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4A9D" w:rsidRPr="000A1CD4" w:rsidRDefault="00FE4A9D" w:rsidP="00FE4A9D">
      <w:pPr>
        <w:spacing w:after="0" w:line="240" w:lineRule="auto"/>
        <w:rPr>
          <w:rFonts w:ascii="Arial" w:hAnsi="Arial" w:cs="Arial"/>
          <w:b/>
          <w:color w:val="00B050"/>
          <w:sz w:val="28"/>
        </w:rPr>
      </w:pPr>
      <w:bookmarkStart w:id="0" w:name="_GoBack"/>
      <w:bookmarkEnd w:id="0"/>
      <w:r w:rsidRPr="000A1CD4">
        <w:rPr>
          <w:rFonts w:ascii="Arial" w:hAnsi="Arial" w:cs="Arial"/>
          <w:b/>
          <w:color w:val="00B050"/>
          <w:sz w:val="28"/>
        </w:rPr>
        <w:t>SARAI KNOWLEDGE PORTAL</w:t>
      </w:r>
    </w:p>
    <w:p w:rsidR="00FE4A9D" w:rsidRDefault="00FE4A9D" w:rsidP="00FE4A9D">
      <w:pPr>
        <w:pBdr>
          <w:bottom w:val="single" w:sz="12" w:space="1" w:color="auto"/>
        </w:pBdr>
        <w:spacing w:after="0" w:line="240" w:lineRule="auto"/>
        <w:rPr>
          <w:rFonts w:ascii="Arial" w:hAnsi="Arial" w:cs="Arial"/>
          <w:b/>
          <w:color w:val="00B050"/>
          <w:sz w:val="28"/>
        </w:rPr>
      </w:pPr>
      <w:r>
        <w:rPr>
          <w:rFonts w:ascii="Arial" w:hAnsi="Arial" w:cs="Arial"/>
          <w:b/>
          <w:color w:val="00B050"/>
          <w:sz w:val="28"/>
        </w:rPr>
        <w:t>PESTS AND DISEASES OF CORN</w:t>
      </w:r>
    </w:p>
    <w:p w:rsidR="00FE4A9D" w:rsidRDefault="00FE4A9D" w:rsidP="00FE4A9D">
      <w:pPr>
        <w:pBdr>
          <w:bottom w:val="single" w:sz="12" w:space="1" w:color="auto"/>
        </w:pBdr>
        <w:spacing w:after="0" w:line="240" w:lineRule="auto"/>
        <w:rPr>
          <w:rFonts w:ascii="Arial" w:hAnsi="Arial" w:cs="Arial"/>
          <w:b/>
          <w:color w:val="00B050"/>
          <w:sz w:val="28"/>
        </w:rPr>
      </w:pPr>
    </w:p>
    <w:p w:rsidR="008B649C" w:rsidRPr="00FE4A9D" w:rsidRDefault="008B649C" w:rsidP="00347FA9">
      <w:pPr>
        <w:spacing w:after="0" w:line="240" w:lineRule="auto"/>
        <w:rPr>
          <w:b/>
          <w:sz w:val="24"/>
        </w:rPr>
      </w:pPr>
    </w:p>
    <w:p w:rsidR="008B649C" w:rsidRPr="005B5D07" w:rsidRDefault="00CA4828" w:rsidP="00347FA9">
      <w:pPr>
        <w:pBdr>
          <w:bottom w:val="single" w:sz="12" w:space="1" w:color="auto"/>
        </w:pBdr>
        <w:spacing w:after="0" w:line="240" w:lineRule="auto"/>
        <w:rPr>
          <w:b/>
          <w:color w:val="00B050"/>
          <w:sz w:val="28"/>
        </w:rPr>
      </w:pPr>
      <w:r w:rsidRPr="005B5D07">
        <w:rPr>
          <w:b/>
          <w:color w:val="00B050"/>
          <w:sz w:val="28"/>
        </w:rPr>
        <w:t>Major Insect Pests of Corn</w:t>
      </w:r>
    </w:p>
    <w:p w:rsidR="00F30CB4" w:rsidRDefault="00F30CB4" w:rsidP="00347FA9">
      <w:pPr>
        <w:pBdr>
          <w:bottom w:val="single" w:sz="12" w:space="1" w:color="auto"/>
        </w:pBdr>
        <w:spacing w:after="0" w:line="240" w:lineRule="auto"/>
        <w:rPr>
          <w:b/>
          <w:sz w:val="28"/>
        </w:rPr>
      </w:pPr>
    </w:p>
    <w:p w:rsidR="00CA4828" w:rsidRPr="00F30CB4" w:rsidRDefault="00CA4828" w:rsidP="00347FA9">
      <w:pPr>
        <w:spacing w:after="0" w:line="240" w:lineRule="auto"/>
        <w:rPr>
          <w:i/>
          <w:iCs/>
        </w:rPr>
      </w:pPr>
    </w:p>
    <w:p w:rsidR="00CA4828" w:rsidRDefault="00CA4828" w:rsidP="00873B1C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  <w:b/>
          <w:color w:val="00B050"/>
          <w:sz w:val="28"/>
          <w:szCs w:val="28"/>
        </w:rPr>
      </w:pPr>
      <w:r w:rsidRPr="00303545">
        <w:rPr>
          <w:rFonts w:ascii="Arial" w:hAnsi="Arial" w:cs="Arial"/>
          <w:b/>
          <w:color w:val="00B050"/>
          <w:sz w:val="28"/>
          <w:szCs w:val="28"/>
        </w:rPr>
        <w:t xml:space="preserve">Corn Seedling Maggot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8"/>
        </w:rPr>
        <w:t>Atherigona</w:t>
      </w:r>
      <w:proofErr w:type="spellEnd"/>
      <w:r w:rsidRPr="00303545">
        <w:rPr>
          <w:rFonts w:ascii="Arial" w:hAnsi="Arial" w:cs="Arial"/>
          <w:b/>
          <w:i/>
          <w:color w:val="00B050"/>
          <w:sz w:val="28"/>
          <w:szCs w:val="28"/>
        </w:rPr>
        <w:t xml:space="preserve">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8"/>
        </w:rPr>
        <w:t>oryzae</w:t>
      </w:r>
      <w:proofErr w:type="spellEnd"/>
      <w:r w:rsidRPr="00303545">
        <w:rPr>
          <w:rFonts w:ascii="Arial" w:hAnsi="Arial" w:cs="Arial"/>
          <w:b/>
          <w:color w:val="00B050"/>
          <w:sz w:val="28"/>
          <w:szCs w:val="28"/>
        </w:rPr>
        <w:t xml:space="preserve"> </w:t>
      </w:r>
      <w:proofErr w:type="spellStart"/>
      <w:r w:rsidRPr="00303545">
        <w:rPr>
          <w:rFonts w:ascii="Arial" w:hAnsi="Arial" w:cs="Arial"/>
          <w:b/>
          <w:color w:val="00B050"/>
          <w:sz w:val="28"/>
          <w:szCs w:val="28"/>
        </w:rPr>
        <w:t>Malloch</w:t>
      </w:r>
      <w:proofErr w:type="spellEnd"/>
    </w:p>
    <w:p w:rsidR="00303545" w:rsidRPr="00303545" w:rsidRDefault="00303545" w:rsidP="00303545">
      <w:pPr>
        <w:pStyle w:val="ListParagraph"/>
        <w:spacing w:after="0"/>
        <w:ind w:left="360"/>
        <w:rPr>
          <w:rFonts w:ascii="Arial" w:hAnsi="Arial" w:cs="Arial"/>
          <w:b/>
          <w:color w:val="00B050"/>
          <w:sz w:val="28"/>
          <w:szCs w:val="28"/>
        </w:rPr>
      </w:pPr>
    </w:p>
    <w:p w:rsidR="00E46BA1" w:rsidRDefault="00E46BA1" w:rsidP="00E46BA1">
      <w:pPr>
        <w:pStyle w:val="ListParagraph"/>
      </w:pPr>
      <w:r>
        <w:rPr>
          <w:noProof/>
          <w:lang w:val="en-US"/>
        </w:rPr>
        <w:drawing>
          <wp:inline distT="0" distB="0" distL="0" distR="0" wp14:anchorId="66B6B550" wp14:editId="0A56BC2C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Default="00E46BA1" w:rsidP="00E46BA1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7708F54" wp14:editId="74374D3F">
            <wp:extent cx="5715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Pr="005B5D07" w:rsidRDefault="00E46BA1" w:rsidP="00E46BA1">
      <w:pPr>
        <w:pStyle w:val="ListParagraph"/>
        <w:spacing w:after="0"/>
        <w:ind w:left="360"/>
        <w:rPr>
          <w:rFonts w:ascii="Arial" w:hAnsi="Arial" w:cs="Arial"/>
          <w:color w:val="00B050"/>
          <w:sz w:val="24"/>
          <w:szCs w:val="24"/>
        </w:rPr>
      </w:pPr>
    </w:p>
    <w:p w:rsidR="00873B1C" w:rsidRDefault="00873B1C" w:rsidP="00873B1C">
      <w:pPr>
        <w:pStyle w:val="ListParagraph"/>
        <w:spacing w:after="0"/>
        <w:ind w:left="360"/>
        <w:rPr>
          <w:rFonts w:ascii="Arial" w:hAnsi="Arial" w:cs="Arial"/>
          <w:sz w:val="24"/>
          <w:szCs w:val="24"/>
        </w:rPr>
      </w:pPr>
    </w:p>
    <w:p w:rsid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873B1C">
        <w:rPr>
          <w:rFonts w:ascii="Arial" w:hAnsi="Arial" w:cs="Arial"/>
          <w:sz w:val="24"/>
          <w:szCs w:val="24"/>
        </w:rPr>
        <w:t>Destructive Stage</w:t>
      </w:r>
    </w:p>
    <w:p w:rsidR="00276F32" w:rsidRPr="00276F32" w:rsidRDefault="00276F32" w:rsidP="000D030A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</w:t>
      </w:r>
      <w:r w:rsidR="006100C4">
        <w:rPr>
          <w:rFonts w:ascii="Arial" w:hAnsi="Arial" w:cs="Arial"/>
          <w:sz w:val="24"/>
          <w:szCs w:val="24"/>
        </w:rPr>
        <w:t>l stage</w:t>
      </w:r>
    </w:p>
    <w:p w:rsidR="00873B1C" w:rsidRP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</w:p>
    <w:p w:rsid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873B1C">
        <w:rPr>
          <w:rFonts w:ascii="Arial" w:hAnsi="Arial" w:cs="Arial"/>
          <w:sz w:val="24"/>
          <w:szCs w:val="24"/>
        </w:rPr>
        <w:t xml:space="preserve">Plant Part and Growth Stage </w:t>
      </w:r>
      <w:r w:rsidR="007F663C">
        <w:rPr>
          <w:rFonts w:ascii="Arial" w:hAnsi="Arial" w:cs="Arial"/>
          <w:sz w:val="24"/>
          <w:szCs w:val="24"/>
        </w:rPr>
        <w:t>Damaged</w:t>
      </w:r>
    </w:p>
    <w:p w:rsidR="00873B1C" w:rsidRDefault="00276F32" w:rsidP="000D030A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Leaves of seedlings from e</w:t>
      </w:r>
      <w:r w:rsidRPr="00276F32">
        <w:rPr>
          <w:rFonts w:ascii="Arial" w:hAnsi="Arial" w:cs="Arial"/>
          <w:sz w:val="24"/>
          <w:szCs w:val="24"/>
        </w:rPr>
        <w:t>mergence to early whorl</w:t>
      </w:r>
      <w:r>
        <w:rPr>
          <w:rFonts w:ascii="Arial" w:hAnsi="Arial" w:cs="Arial"/>
          <w:sz w:val="24"/>
          <w:szCs w:val="24"/>
        </w:rPr>
        <w:t xml:space="preserve"> stage</w:t>
      </w:r>
      <w:r w:rsidR="006100C4">
        <w:rPr>
          <w:rFonts w:ascii="Arial" w:hAnsi="Arial" w:cs="Arial"/>
          <w:sz w:val="24"/>
          <w:szCs w:val="24"/>
        </w:rPr>
        <w:t xml:space="preserve"> (5-18 DAP)</w:t>
      </w:r>
      <w:r w:rsidR="0064216F">
        <w:rPr>
          <w:rFonts w:ascii="Arial" w:hAnsi="Arial" w:cs="Arial"/>
          <w:sz w:val="24"/>
          <w:szCs w:val="24"/>
        </w:rPr>
        <w:t>.</w:t>
      </w:r>
    </w:p>
    <w:p w:rsidR="00276F32" w:rsidRPr="00276F32" w:rsidRDefault="00276F32" w:rsidP="00276F32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873B1C">
        <w:rPr>
          <w:rFonts w:ascii="Arial" w:hAnsi="Arial" w:cs="Arial"/>
          <w:sz w:val="24"/>
          <w:szCs w:val="24"/>
        </w:rPr>
        <w:t>Nature of Damage</w:t>
      </w:r>
    </w:p>
    <w:p w:rsidR="00276F32" w:rsidRDefault="00276F32" w:rsidP="000D030A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Larvae fee</w:t>
      </w:r>
      <w:r w:rsidR="00C87B6E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 xml:space="preserve"> on young leaves therefore</w:t>
      </w:r>
      <w:r w:rsidR="00B30A18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lesions and </w:t>
      </w:r>
      <w:r w:rsidR="00B30A18">
        <w:rPr>
          <w:rFonts w:ascii="Arial" w:hAnsi="Arial" w:cs="Arial"/>
          <w:sz w:val="24"/>
          <w:szCs w:val="24"/>
        </w:rPr>
        <w:t>curling</w:t>
      </w:r>
      <w:r>
        <w:rPr>
          <w:rFonts w:ascii="Arial" w:hAnsi="Arial" w:cs="Arial"/>
          <w:sz w:val="24"/>
          <w:szCs w:val="24"/>
        </w:rPr>
        <w:t xml:space="preserve"> are apparent</w:t>
      </w:r>
      <w:r w:rsidR="0064216F">
        <w:rPr>
          <w:rFonts w:ascii="Arial" w:hAnsi="Arial" w:cs="Arial"/>
          <w:sz w:val="24"/>
          <w:szCs w:val="24"/>
        </w:rPr>
        <w:t>.</w:t>
      </w:r>
    </w:p>
    <w:p w:rsidR="00276F32" w:rsidRDefault="006100C4" w:rsidP="000D030A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Severe damage will affect growth of plant and thus yield</w:t>
      </w:r>
      <w:r w:rsidR="0064216F">
        <w:rPr>
          <w:rFonts w:ascii="Arial" w:hAnsi="Arial" w:cs="Arial"/>
          <w:sz w:val="24"/>
          <w:szCs w:val="24"/>
        </w:rPr>
        <w:t>.</w:t>
      </w:r>
    </w:p>
    <w:p w:rsidR="006100C4" w:rsidRPr="00276F32" w:rsidRDefault="006100C4" w:rsidP="006100C4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873B1C">
        <w:rPr>
          <w:rFonts w:ascii="Arial" w:hAnsi="Arial" w:cs="Arial"/>
          <w:sz w:val="24"/>
          <w:szCs w:val="24"/>
        </w:rPr>
        <w:t>Management Practices</w:t>
      </w:r>
    </w:p>
    <w:p w:rsidR="005B5D07" w:rsidRDefault="008D574E" w:rsidP="000D030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Sow early or very late </w:t>
      </w:r>
      <w:r w:rsidR="005B5D07">
        <w:rPr>
          <w:rFonts w:ascii="Arial" w:hAnsi="Arial" w:cs="Arial"/>
          <w:sz w:val="24"/>
          <w:szCs w:val="24"/>
        </w:rPr>
        <w:t>in the growing season</w:t>
      </w:r>
      <w:r w:rsidR="0064216F">
        <w:rPr>
          <w:rFonts w:ascii="Arial" w:hAnsi="Arial" w:cs="Arial"/>
          <w:sz w:val="24"/>
          <w:szCs w:val="24"/>
        </w:rPr>
        <w:t>.</w:t>
      </w:r>
    </w:p>
    <w:p w:rsidR="005B5D07" w:rsidRDefault="005B5D07" w:rsidP="000D030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Synchronous planting</w:t>
      </w:r>
      <w:r w:rsidR="0064216F">
        <w:rPr>
          <w:rFonts w:ascii="Arial" w:hAnsi="Arial" w:cs="Arial"/>
          <w:sz w:val="24"/>
          <w:szCs w:val="24"/>
        </w:rPr>
        <w:t>.</w:t>
      </w:r>
    </w:p>
    <w:p w:rsidR="005B5D07" w:rsidRDefault="005B5D07" w:rsidP="000D030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Remove alternate hosts</w:t>
      </w:r>
      <w:r w:rsidR="007F663C">
        <w:rPr>
          <w:rFonts w:ascii="Arial" w:hAnsi="Arial" w:cs="Arial"/>
          <w:sz w:val="24"/>
          <w:szCs w:val="24"/>
        </w:rPr>
        <w:t xml:space="preserve"> (timely weed control</w:t>
      </w:r>
      <w:r>
        <w:rPr>
          <w:rFonts w:ascii="Arial" w:hAnsi="Arial" w:cs="Arial"/>
          <w:sz w:val="24"/>
          <w:szCs w:val="24"/>
        </w:rPr>
        <w:t>)</w:t>
      </w:r>
      <w:r w:rsidR="0064216F">
        <w:rPr>
          <w:rFonts w:ascii="Arial" w:hAnsi="Arial" w:cs="Arial"/>
          <w:sz w:val="24"/>
          <w:szCs w:val="24"/>
        </w:rPr>
        <w:t>.</w:t>
      </w:r>
    </w:p>
    <w:p w:rsidR="005B5D07" w:rsidRDefault="005B5D07" w:rsidP="000D030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fertilizer to invigorate formation of new shoots</w:t>
      </w:r>
      <w:r w:rsidR="0064216F">
        <w:rPr>
          <w:rFonts w:ascii="Arial" w:hAnsi="Arial" w:cs="Arial"/>
          <w:sz w:val="24"/>
          <w:szCs w:val="24"/>
        </w:rPr>
        <w:t>.</w:t>
      </w:r>
    </w:p>
    <w:p w:rsidR="005B5D07" w:rsidRPr="005B5D07" w:rsidRDefault="005B5D07" w:rsidP="000D030A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insecticide</w:t>
      </w:r>
      <w:r w:rsidR="0064216F">
        <w:rPr>
          <w:rFonts w:ascii="Arial" w:hAnsi="Arial" w:cs="Arial"/>
          <w:sz w:val="24"/>
          <w:szCs w:val="24"/>
        </w:rPr>
        <w:t>.</w:t>
      </w:r>
    </w:p>
    <w:p w:rsidR="006100C4" w:rsidRPr="00873B1C" w:rsidRDefault="006100C4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</w:p>
    <w:p w:rsidR="00873B1C" w:rsidRPr="00873B1C" w:rsidRDefault="00873B1C" w:rsidP="00873B1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873B1C">
        <w:rPr>
          <w:rFonts w:ascii="Arial" w:hAnsi="Arial" w:cs="Arial"/>
          <w:sz w:val="24"/>
          <w:szCs w:val="24"/>
        </w:rPr>
        <w:t>Environmental Factors</w:t>
      </w:r>
    </w:p>
    <w:p w:rsidR="00541C14" w:rsidRDefault="005B5D07" w:rsidP="000D030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Growth is favoured by high humidity</w:t>
      </w:r>
      <w:r w:rsidR="0064216F">
        <w:rPr>
          <w:rFonts w:ascii="Arial" w:hAnsi="Arial" w:cs="Arial"/>
          <w:sz w:val="24"/>
          <w:szCs w:val="24"/>
        </w:rPr>
        <w:t>.</w:t>
      </w:r>
    </w:p>
    <w:p w:rsidR="005B5D07" w:rsidRDefault="005B5D07" w:rsidP="000D030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Severe </w:t>
      </w:r>
      <w:r w:rsidR="00C87B6E">
        <w:rPr>
          <w:rFonts w:ascii="Arial" w:hAnsi="Arial" w:cs="Arial"/>
          <w:sz w:val="24"/>
          <w:szCs w:val="24"/>
        </w:rPr>
        <w:t>during wet season in some areas in the south</w:t>
      </w:r>
      <w:r w:rsidR="0064216F">
        <w:rPr>
          <w:rFonts w:ascii="Arial" w:hAnsi="Arial" w:cs="Arial"/>
          <w:sz w:val="24"/>
          <w:szCs w:val="24"/>
        </w:rPr>
        <w:t>.</w:t>
      </w:r>
    </w:p>
    <w:p w:rsidR="00C87B6E" w:rsidRPr="00C87B6E" w:rsidRDefault="00C87B6E" w:rsidP="00C87B6E">
      <w:pPr>
        <w:pBdr>
          <w:bottom w:val="single" w:sz="12" w:space="1" w:color="auto"/>
        </w:pBdr>
        <w:rPr>
          <w:rFonts w:ascii="Arial" w:hAnsi="Arial" w:cs="Arial"/>
          <w:sz w:val="24"/>
          <w:szCs w:val="24"/>
        </w:rPr>
      </w:pPr>
    </w:p>
    <w:p w:rsidR="005B5D07" w:rsidRPr="00C87B6E" w:rsidRDefault="005B5D07" w:rsidP="00C87B6E">
      <w:pPr>
        <w:rPr>
          <w:rFonts w:ascii="Arial" w:hAnsi="Arial" w:cs="Arial"/>
          <w:sz w:val="24"/>
          <w:szCs w:val="24"/>
        </w:rPr>
      </w:pPr>
    </w:p>
    <w:p w:rsidR="00CA4828" w:rsidRDefault="00CA4828" w:rsidP="00F30CB4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303545">
        <w:rPr>
          <w:rFonts w:ascii="Arial" w:hAnsi="Arial" w:cs="Arial"/>
          <w:b/>
          <w:color w:val="00B050"/>
          <w:sz w:val="28"/>
          <w:szCs w:val="24"/>
        </w:rPr>
        <w:t xml:space="preserve">White Grub </w:t>
      </w:r>
      <w:r w:rsidR="00E5655E" w:rsidRPr="00303545">
        <w:rPr>
          <w:rFonts w:ascii="Arial" w:hAnsi="Arial" w:cs="Arial"/>
          <w:b/>
          <w:color w:val="00B050"/>
          <w:sz w:val="28"/>
          <w:szCs w:val="24"/>
        </w:rPr>
        <w:t xml:space="preserve">(June beetle)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4"/>
        </w:rPr>
        <w:t>Leucopholis</w:t>
      </w:r>
      <w:proofErr w:type="spellEnd"/>
      <w:r w:rsidRPr="00303545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4"/>
        </w:rPr>
        <w:t>irrorata</w:t>
      </w:r>
      <w:proofErr w:type="spellEnd"/>
      <w:r w:rsidRPr="00303545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303545">
        <w:rPr>
          <w:rFonts w:ascii="Arial" w:hAnsi="Arial" w:cs="Arial"/>
          <w:b/>
          <w:color w:val="00B050"/>
          <w:sz w:val="28"/>
          <w:szCs w:val="24"/>
        </w:rPr>
        <w:t>Chev</w:t>
      </w:r>
      <w:proofErr w:type="spellEnd"/>
      <w:r w:rsidRPr="00303545">
        <w:rPr>
          <w:rFonts w:ascii="Arial" w:hAnsi="Arial" w:cs="Arial"/>
          <w:b/>
          <w:color w:val="00B050"/>
          <w:sz w:val="28"/>
          <w:szCs w:val="24"/>
        </w:rPr>
        <w:t>.</w:t>
      </w:r>
    </w:p>
    <w:p w:rsidR="00303545" w:rsidRPr="00303545" w:rsidRDefault="00303545" w:rsidP="00303545">
      <w:pPr>
        <w:pStyle w:val="ListParagraph"/>
        <w:ind w:left="360"/>
        <w:rPr>
          <w:rFonts w:ascii="Arial" w:hAnsi="Arial" w:cs="Arial"/>
          <w:b/>
          <w:color w:val="00B050"/>
          <w:sz w:val="28"/>
          <w:szCs w:val="24"/>
        </w:rPr>
      </w:pPr>
    </w:p>
    <w:p w:rsidR="00E46BA1" w:rsidRDefault="00E46BA1" w:rsidP="00E46BA1">
      <w:pPr>
        <w:pStyle w:val="ListParagraph"/>
      </w:pPr>
      <w:r>
        <w:rPr>
          <w:noProof/>
          <w:lang w:val="en-US"/>
        </w:rPr>
        <w:drawing>
          <wp:inline distT="0" distB="0" distL="0" distR="0" wp14:anchorId="1DBEDE52" wp14:editId="3E63C37C">
            <wp:extent cx="5715000" cy="381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Default="00E46BA1" w:rsidP="00E46BA1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6585CB16" wp14:editId="58CCED99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Pr="00E46BA1" w:rsidRDefault="00E46BA1" w:rsidP="00E46BA1">
      <w:pPr>
        <w:ind w:left="360"/>
      </w:pPr>
    </w:p>
    <w:p w:rsidR="00E5655E" w:rsidRDefault="00E5655E" w:rsidP="00E5655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E5655E">
        <w:rPr>
          <w:rFonts w:ascii="Arial" w:hAnsi="Arial" w:cs="Arial"/>
          <w:sz w:val="24"/>
          <w:szCs w:val="24"/>
        </w:rPr>
        <w:t>Destructive Stage</w:t>
      </w:r>
    </w:p>
    <w:p w:rsidR="00E5655E" w:rsidRDefault="00E5655E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stage</w:t>
      </w:r>
    </w:p>
    <w:p w:rsidR="00E5655E" w:rsidRPr="00E5655E" w:rsidRDefault="00E5655E" w:rsidP="00E5655E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E5655E" w:rsidRDefault="00E5655E" w:rsidP="00E5655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E5655E">
        <w:rPr>
          <w:rFonts w:ascii="Arial" w:hAnsi="Arial" w:cs="Arial"/>
          <w:sz w:val="24"/>
          <w:szCs w:val="24"/>
        </w:rPr>
        <w:t>Plant Part and Growth Stage Damaged</w:t>
      </w:r>
    </w:p>
    <w:p w:rsidR="00E5655E" w:rsidRDefault="00AB571F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Feeds on roots from emergence to early whorl (5 to 18 DAP)</w:t>
      </w:r>
    </w:p>
    <w:p w:rsidR="00AB571F" w:rsidRPr="00E5655E" w:rsidRDefault="00AB571F" w:rsidP="00AB571F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E5655E" w:rsidRDefault="00E5655E" w:rsidP="00E5655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E5655E">
        <w:rPr>
          <w:rFonts w:ascii="Arial" w:hAnsi="Arial" w:cs="Arial"/>
          <w:sz w:val="24"/>
          <w:szCs w:val="24"/>
        </w:rPr>
        <w:t>Nature of Damage</w:t>
      </w:r>
    </w:p>
    <w:p w:rsidR="00AB571F" w:rsidRDefault="00AB571F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Stunted growth and yellowing of leaves because of root damage.</w:t>
      </w:r>
    </w:p>
    <w:p w:rsidR="00AB571F" w:rsidRPr="00AB571F" w:rsidRDefault="00AB571F" w:rsidP="00AB571F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E5655E" w:rsidRDefault="00E5655E" w:rsidP="00E5655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E5655E">
        <w:rPr>
          <w:rFonts w:ascii="Arial" w:hAnsi="Arial" w:cs="Arial"/>
          <w:sz w:val="24"/>
          <w:szCs w:val="24"/>
        </w:rPr>
        <w:t>Management Practices</w:t>
      </w:r>
    </w:p>
    <w:p w:rsidR="00AB571F" w:rsidRDefault="00AB571F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Cultural: deep plowing, flooding of field</w:t>
      </w:r>
      <w:r w:rsidR="008816A3">
        <w:rPr>
          <w:rFonts w:ascii="Arial" w:hAnsi="Arial" w:cs="Arial"/>
          <w:sz w:val="24"/>
          <w:szCs w:val="24"/>
        </w:rPr>
        <w:t xml:space="preserve"> 3-5 days before thorough land preparation.</w:t>
      </w:r>
    </w:p>
    <w:p w:rsidR="00AB571F" w:rsidRDefault="00344F21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insecticides.</w:t>
      </w:r>
    </w:p>
    <w:p w:rsidR="00344F21" w:rsidRPr="00AB571F" w:rsidRDefault="00344F21" w:rsidP="00344F21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E5655E" w:rsidRDefault="00E5655E" w:rsidP="00E5655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E5655E">
        <w:rPr>
          <w:rFonts w:ascii="Arial" w:hAnsi="Arial" w:cs="Arial"/>
          <w:sz w:val="24"/>
          <w:szCs w:val="24"/>
        </w:rPr>
        <w:t>Environmental Factors</w:t>
      </w:r>
    </w:p>
    <w:p w:rsidR="00AF3024" w:rsidRPr="00AF3024" w:rsidRDefault="00AF3024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Onset of wet season </w:t>
      </w:r>
      <w:proofErr w:type="spellStart"/>
      <w:r>
        <w:rPr>
          <w:rFonts w:ascii="Arial" w:hAnsi="Arial" w:cs="Arial"/>
          <w:sz w:val="24"/>
          <w:szCs w:val="24"/>
        </w:rPr>
        <w:t>favours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oviposition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5655E" w:rsidRPr="005B5D07" w:rsidRDefault="00E5655E" w:rsidP="00E5655E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CA4828" w:rsidRPr="00303545" w:rsidRDefault="00CA4828" w:rsidP="0097687D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303545">
        <w:rPr>
          <w:rFonts w:ascii="Arial" w:hAnsi="Arial" w:cs="Arial"/>
          <w:b/>
          <w:color w:val="00B050"/>
          <w:sz w:val="28"/>
          <w:szCs w:val="24"/>
        </w:rPr>
        <w:t>Corn Semi-</w:t>
      </w:r>
      <w:proofErr w:type="spellStart"/>
      <w:r w:rsidRPr="00303545">
        <w:rPr>
          <w:rFonts w:ascii="Arial" w:hAnsi="Arial" w:cs="Arial"/>
          <w:b/>
          <w:color w:val="00B050"/>
          <w:sz w:val="28"/>
          <w:szCs w:val="24"/>
        </w:rPr>
        <w:t>Looper</w:t>
      </w:r>
      <w:proofErr w:type="spellEnd"/>
      <w:r w:rsidRPr="00303545">
        <w:rPr>
          <w:rFonts w:ascii="Arial" w:hAnsi="Arial" w:cs="Arial"/>
          <w:b/>
          <w:color w:val="00B050"/>
          <w:sz w:val="28"/>
          <w:szCs w:val="24"/>
        </w:rPr>
        <w:t xml:space="preserve">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4"/>
        </w:rPr>
        <w:t>Chrysodeixis</w:t>
      </w:r>
      <w:proofErr w:type="spellEnd"/>
      <w:r w:rsidRPr="00303545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303545">
        <w:rPr>
          <w:rFonts w:ascii="Arial" w:hAnsi="Arial" w:cs="Arial"/>
          <w:b/>
          <w:i/>
          <w:color w:val="00B050"/>
          <w:sz w:val="28"/>
          <w:szCs w:val="24"/>
        </w:rPr>
        <w:t>chalcites</w:t>
      </w:r>
      <w:proofErr w:type="spellEnd"/>
      <w:r w:rsidRPr="00303545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303545">
        <w:rPr>
          <w:rFonts w:ascii="Arial" w:hAnsi="Arial" w:cs="Arial"/>
          <w:b/>
          <w:color w:val="00B050"/>
          <w:sz w:val="28"/>
          <w:szCs w:val="24"/>
        </w:rPr>
        <w:t>Esper</w:t>
      </w:r>
      <w:proofErr w:type="spellEnd"/>
    </w:p>
    <w:p w:rsidR="0097687D" w:rsidRDefault="0097687D" w:rsidP="0097687D">
      <w:pPr>
        <w:pStyle w:val="ListParagraph"/>
        <w:spacing w:after="0" w:line="240" w:lineRule="auto"/>
        <w:ind w:left="360"/>
        <w:rPr>
          <w:rFonts w:ascii="Arial" w:hAnsi="Arial" w:cs="Arial"/>
          <w:color w:val="00B050"/>
          <w:sz w:val="24"/>
          <w:szCs w:val="24"/>
        </w:rPr>
      </w:pPr>
    </w:p>
    <w:p w:rsidR="00303545" w:rsidRDefault="00303545" w:rsidP="0097687D">
      <w:pPr>
        <w:pStyle w:val="ListParagraph"/>
        <w:spacing w:after="0" w:line="240" w:lineRule="auto"/>
        <w:ind w:left="360"/>
        <w:rPr>
          <w:rFonts w:ascii="Arial" w:hAnsi="Arial" w:cs="Arial"/>
          <w:color w:val="00B050"/>
          <w:sz w:val="24"/>
          <w:szCs w:val="24"/>
        </w:rPr>
      </w:pPr>
    </w:p>
    <w:p w:rsid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97687D">
        <w:rPr>
          <w:rFonts w:ascii="Arial" w:hAnsi="Arial" w:cs="Arial"/>
          <w:sz w:val="24"/>
          <w:szCs w:val="24"/>
        </w:rPr>
        <w:t>Destructive Stage</w:t>
      </w:r>
    </w:p>
    <w:p w:rsidR="0097687D" w:rsidRPr="0097687D" w:rsidRDefault="0097687D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stage</w:t>
      </w:r>
    </w:p>
    <w:p w:rsidR="0097687D" w:rsidRP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</w:p>
    <w:p w:rsid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97687D">
        <w:rPr>
          <w:rFonts w:ascii="Arial" w:hAnsi="Arial" w:cs="Arial"/>
          <w:sz w:val="24"/>
          <w:szCs w:val="24"/>
        </w:rPr>
        <w:t>Plant Part and Growth Stage Damaged</w:t>
      </w:r>
    </w:p>
    <w:p w:rsidR="0097687D" w:rsidRDefault="007148B4" w:rsidP="000D030A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Leaves and silk from first leaf to </w:t>
      </w:r>
      <w:proofErr w:type="spellStart"/>
      <w:r>
        <w:rPr>
          <w:rFonts w:ascii="Arial" w:hAnsi="Arial" w:cs="Arial"/>
          <w:sz w:val="24"/>
          <w:szCs w:val="24"/>
        </w:rPr>
        <w:t>silking</w:t>
      </w:r>
      <w:proofErr w:type="spellEnd"/>
      <w:r>
        <w:rPr>
          <w:rFonts w:ascii="Arial" w:hAnsi="Arial" w:cs="Arial"/>
          <w:sz w:val="24"/>
          <w:szCs w:val="24"/>
        </w:rPr>
        <w:t xml:space="preserve"> stage (8 to 58 DAP).</w:t>
      </w:r>
    </w:p>
    <w:p w:rsidR="007148B4" w:rsidRPr="0097687D" w:rsidRDefault="007148B4" w:rsidP="007148B4">
      <w:pPr>
        <w:pStyle w:val="ListParagraph"/>
        <w:spacing w:after="0" w:line="240" w:lineRule="auto"/>
        <w:ind w:left="1080"/>
        <w:jc w:val="both"/>
        <w:rPr>
          <w:rFonts w:ascii="Arial" w:hAnsi="Arial" w:cs="Arial"/>
          <w:sz w:val="24"/>
          <w:szCs w:val="24"/>
        </w:rPr>
      </w:pPr>
    </w:p>
    <w:p w:rsid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97687D">
        <w:rPr>
          <w:rFonts w:ascii="Arial" w:hAnsi="Arial" w:cs="Arial"/>
          <w:sz w:val="24"/>
          <w:szCs w:val="24"/>
        </w:rPr>
        <w:t>Nature of Damage</w:t>
      </w:r>
    </w:p>
    <w:p w:rsidR="007148B4" w:rsidRDefault="007148B4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Long abrasions on leaves caused by larval feeding.</w:t>
      </w:r>
    </w:p>
    <w:p w:rsidR="007148B4" w:rsidRDefault="007148B4" w:rsidP="000D030A">
      <w:pPr>
        <w:pStyle w:val="ListParagraph"/>
        <w:numPr>
          <w:ilvl w:val="0"/>
          <w:numId w:val="1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Cut silks.</w:t>
      </w:r>
    </w:p>
    <w:p w:rsidR="007148B4" w:rsidRPr="007148B4" w:rsidRDefault="007148B4" w:rsidP="007148B4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97687D">
        <w:rPr>
          <w:rFonts w:ascii="Arial" w:hAnsi="Arial" w:cs="Arial"/>
          <w:sz w:val="24"/>
          <w:szCs w:val="24"/>
        </w:rPr>
        <w:t>Management Practices</w:t>
      </w:r>
    </w:p>
    <w:p w:rsidR="007148B4" w:rsidRPr="007148B4" w:rsidRDefault="00720904" w:rsidP="000D030A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</w:t>
      </w:r>
      <w:r w:rsidR="007148B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resistant hybrids (BT)</w:t>
      </w:r>
    </w:p>
    <w:p w:rsidR="007148B4" w:rsidRDefault="007148B4" w:rsidP="000D030A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Synchronized planting</w:t>
      </w:r>
    </w:p>
    <w:p w:rsidR="007148B4" w:rsidRDefault="007148B4" w:rsidP="000D030A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Collection and  destruction of larvae</w:t>
      </w:r>
    </w:p>
    <w:p w:rsidR="007148B4" w:rsidRDefault="00720904" w:rsidP="000D030A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insecticides</w:t>
      </w:r>
    </w:p>
    <w:p w:rsidR="00720904" w:rsidRPr="007148B4" w:rsidRDefault="00720904" w:rsidP="00720904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97687D" w:rsidRPr="0097687D" w:rsidRDefault="0097687D" w:rsidP="0097687D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97687D">
        <w:rPr>
          <w:rFonts w:ascii="Arial" w:hAnsi="Arial" w:cs="Arial"/>
          <w:sz w:val="24"/>
          <w:szCs w:val="24"/>
        </w:rPr>
        <w:t>Environmental Factors</w:t>
      </w:r>
    </w:p>
    <w:p w:rsidR="00C7302B" w:rsidRPr="0097687D" w:rsidRDefault="00C7302B" w:rsidP="0097687D">
      <w:pPr>
        <w:rPr>
          <w:rFonts w:ascii="Arial" w:hAnsi="Arial" w:cs="Arial"/>
          <w:sz w:val="24"/>
          <w:szCs w:val="24"/>
        </w:rPr>
      </w:pPr>
    </w:p>
    <w:p w:rsidR="00C87B6E" w:rsidRPr="00D7292B" w:rsidRDefault="00CA4828" w:rsidP="00C87B6E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Common Cutworm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Spodoptera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litura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r w:rsidRPr="00D7292B">
        <w:rPr>
          <w:rFonts w:ascii="Arial" w:hAnsi="Arial" w:cs="Arial"/>
          <w:b/>
          <w:color w:val="00B050"/>
          <w:sz w:val="28"/>
          <w:szCs w:val="24"/>
        </w:rPr>
        <w:t>Fab.</w:t>
      </w:r>
    </w:p>
    <w:p w:rsidR="00D7292B" w:rsidRDefault="00D7292B" w:rsidP="00D7292B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E46BA1" w:rsidRDefault="00E46BA1" w:rsidP="00E46BA1">
      <w:pPr>
        <w:pStyle w:val="ListParagraph"/>
      </w:pPr>
      <w:r>
        <w:rPr>
          <w:noProof/>
          <w:lang w:val="en-US"/>
        </w:rPr>
        <w:drawing>
          <wp:inline distT="0" distB="0" distL="0" distR="0" wp14:anchorId="0E59D6DE" wp14:editId="2794C26A">
            <wp:extent cx="5715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Default="00E46BA1" w:rsidP="00E46BA1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3B6299B" wp14:editId="6E66FC84">
            <wp:extent cx="57150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1" w:rsidRPr="00C87B6E" w:rsidRDefault="00E46BA1" w:rsidP="00E46BA1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C87B6E" w:rsidRDefault="00C87B6E" w:rsidP="00C87B6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87B6E">
        <w:rPr>
          <w:rFonts w:ascii="Arial" w:hAnsi="Arial" w:cs="Arial"/>
          <w:sz w:val="24"/>
          <w:szCs w:val="24"/>
        </w:rPr>
        <w:t>Destructive Stage</w:t>
      </w:r>
    </w:p>
    <w:p w:rsidR="00C87B6E" w:rsidRDefault="00C87B6E" w:rsidP="000D030A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stage</w:t>
      </w:r>
    </w:p>
    <w:p w:rsidR="00C87B6E" w:rsidRPr="00C87B6E" w:rsidRDefault="00C87B6E" w:rsidP="00C87B6E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C87B6E" w:rsidRDefault="00C87B6E" w:rsidP="00C87B6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87B6E">
        <w:rPr>
          <w:rFonts w:ascii="Arial" w:hAnsi="Arial" w:cs="Arial"/>
          <w:sz w:val="24"/>
          <w:szCs w:val="24"/>
        </w:rPr>
        <w:t xml:space="preserve">Plant Part and Growth Stage </w:t>
      </w:r>
      <w:r w:rsidR="007F663C">
        <w:rPr>
          <w:rFonts w:ascii="Arial" w:hAnsi="Arial" w:cs="Arial"/>
          <w:sz w:val="24"/>
          <w:szCs w:val="24"/>
        </w:rPr>
        <w:t>Damaged</w:t>
      </w:r>
    </w:p>
    <w:p w:rsidR="00B30A18" w:rsidRDefault="00B30A18" w:rsidP="000D030A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Leaves of seedlings from e</w:t>
      </w:r>
      <w:r w:rsidRPr="00276F32">
        <w:rPr>
          <w:rFonts w:ascii="Arial" w:hAnsi="Arial" w:cs="Arial"/>
          <w:sz w:val="24"/>
          <w:szCs w:val="24"/>
        </w:rPr>
        <w:t>mergence to early whorl</w:t>
      </w:r>
      <w:r>
        <w:rPr>
          <w:rFonts w:ascii="Arial" w:hAnsi="Arial" w:cs="Arial"/>
          <w:sz w:val="24"/>
          <w:szCs w:val="24"/>
        </w:rPr>
        <w:t xml:space="preserve"> stage (5-18 DAP).</w:t>
      </w:r>
    </w:p>
    <w:p w:rsidR="0064216F" w:rsidRPr="00C87B6E" w:rsidRDefault="0064216F" w:rsidP="0064216F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C87B6E" w:rsidRDefault="00C87B6E" w:rsidP="00C87B6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87B6E">
        <w:rPr>
          <w:rFonts w:ascii="Arial" w:hAnsi="Arial" w:cs="Arial"/>
          <w:sz w:val="24"/>
          <w:szCs w:val="24"/>
        </w:rPr>
        <w:t>Nature of Damage</w:t>
      </w:r>
    </w:p>
    <w:p w:rsidR="0064216F" w:rsidRDefault="0064216F" w:rsidP="000D030A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Young (soft) leaves scraped by young larvae. Grown larvae cut older leaves, midribs and stems.</w:t>
      </w:r>
    </w:p>
    <w:p w:rsidR="00B30A18" w:rsidRDefault="00B30A18" w:rsidP="000D030A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Complete defoliation of young plants</w:t>
      </w:r>
    </w:p>
    <w:p w:rsidR="0064216F" w:rsidRPr="00C87B6E" w:rsidRDefault="0064216F" w:rsidP="00B30A18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87B6E" w:rsidRDefault="00C87B6E" w:rsidP="00C87B6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87B6E">
        <w:rPr>
          <w:rFonts w:ascii="Arial" w:hAnsi="Arial" w:cs="Arial"/>
          <w:sz w:val="24"/>
          <w:szCs w:val="24"/>
        </w:rPr>
        <w:t>Management Practices</w:t>
      </w:r>
    </w:p>
    <w:p w:rsidR="00B30A18" w:rsidRDefault="00B30A18" w:rsidP="000D030A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Remove alternate hosts</w:t>
      </w:r>
      <w:r w:rsidR="007F663C">
        <w:rPr>
          <w:rFonts w:ascii="Arial" w:hAnsi="Arial" w:cs="Arial"/>
          <w:sz w:val="24"/>
          <w:szCs w:val="24"/>
        </w:rPr>
        <w:t xml:space="preserve"> (timely weed control</w:t>
      </w:r>
      <w:r>
        <w:rPr>
          <w:rFonts w:ascii="Arial" w:hAnsi="Arial" w:cs="Arial"/>
          <w:sz w:val="24"/>
          <w:szCs w:val="24"/>
        </w:rPr>
        <w:t>).</w:t>
      </w:r>
    </w:p>
    <w:p w:rsidR="00B30A18" w:rsidRDefault="00B30A18" w:rsidP="000D030A">
      <w:pPr>
        <w:pStyle w:val="ListParagraph"/>
        <w:numPr>
          <w:ilvl w:val="0"/>
          <w:numId w:val="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Apply </w:t>
      </w:r>
      <w:r w:rsidR="0091737C">
        <w:rPr>
          <w:rFonts w:ascii="Arial" w:hAnsi="Arial" w:cs="Arial"/>
          <w:sz w:val="24"/>
          <w:szCs w:val="24"/>
        </w:rPr>
        <w:t xml:space="preserve">recommended </w:t>
      </w:r>
      <w:r w:rsidR="007F663C">
        <w:rPr>
          <w:rFonts w:ascii="Arial" w:hAnsi="Arial" w:cs="Arial"/>
          <w:sz w:val="24"/>
          <w:szCs w:val="24"/>
        </w:rPr>
        <w:t>insecticides</w:t>
      </w:r>
    </w:p>
    <w:p w:rsidR="007F663C" w:rsidRPr="007F663C" w:rsidRDefault="007F663C" w:rsidP="000D030A">
      <w:pPr>
        <w:pStyle w:val="ListParagraph"/>
        <w:numPr>
          <w:ilvl w:val="0"/>
          <w:numId w:val="8"/>
        </w:numPr>
        <w:spacing w:after="0" w:line="240" w:lineRule="auto"/>
        <w:rPr>
          <w:rStyle w:val="Emphasis"/>
          <w:rFonts w:ascii="Arial" w:hAnsi="Arial" w:cs="Arial"/>
          <w:i w:val="0"/>
          <w:iCs w:val="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of biological control agent </w:t>
      </w:r>
      <w:proofErr w:type="spellStart"/>
      <w:r w:rsidRPr="007F663C">
        <w:rPr>
          <w:rStyle w:val="Emphasis"/>
          <w:rFonts w:ascii="Arial" w:hAnsi="Arial" w:cs="Arial"/>
          <w:bCs/>
          <w:iCs w:val="0"/>
          <w:color w:val="545454"/>
          <w:sz w:val="24"/>
          <w:szCs w:val="24"/>
          <w:shd w:val="clear" w:color="auto" w:fill="FFFFFF"/>
        </w:rPr>
        <w:t>Spodoptera</w:t>
      </w:r>
      <w:proofErr w:type="spellEnd"/>
      <w:r w:rsidRPr="007F663C">
        <w:rPr>
          <w:rStyle w:val="apple-converted-space"/>
          <w:rFonts w:ascii="Arial" w:hAnsi="Arial" w:cs="Arial"/>
          <w:color w:val="545454"/>
          <w:sz w:val="24"/>
          <w:szCs w:val="24"/>
          <w:shd w:val="clear" w:color="auto" w:fill="FFFFFF"/>
        </w:rPr>
        <w:t> </w:t>
      </w:r>
      <w:proofErr w:type="spellStart"/>
      <w:r w:rsidRPr="007F663C">
        <w:rPr>
          <w:rFonts w:ascii="Arial" w:hAnsi="Arial" w:cs="Arial"/>
          <w:i/>
          <w:color w:val="545454"/>
          <w:sz w:val="24"/>
          <w:szCs w:val="24"/>
          <w:shd w:val="clear" w:color="auto" w:fill="FFFFFF"/>
        </w:rPr>
        <w:t>litura</w:t>
      </w:r>
      <w:proofErr w:type="spellEnd"/>
      <w:r w:rsidRPr="007F663C">
        <w:rPr>
          <w:rStyle w:val="apple-converted-space"/>
          <w:rFonts w:ascii="Arial" w:hAnsi="Arial" w:cs="Arial"/>
          <w:color w:val="545454"/>
          <w:sz w:val="24"/>
          <w:szCs w:val="24"/>
          <w:shd w:val="clear" w:color="auto" w:fill="FFFFFF"/>
        </w:rPr>
        <w:t> </w:t>
      </w:r>
      <w:proofErr w:type="spellStart"/>
      <w:r w:rsidRPr="007F663C">
        <w:rPr>
          <w:rStyle w:val="Emphasis"/>
          <w:rFonts w:ascii="Arial" w:hAnsi="Arial" w:cs="Arial"/>
          <w:bCs/>
          <w:i w:val="0"/>
          <w:iCs w:val="0"/>
          <w:color w:val="545454"/>
          <w:sz w:val="24"/>
          <w:szCs w:val="24"/>
          <w:shd w:val="clear" w:color="auto" w:fill="FFFFFF"/>
        </w:rPr>
        <w:t>nucleopolyhedrosis</w:t>
      </w:r>
      <w:proofErr w:type="spellEnd"/>
      <w:r w:rsidRPr="007F663C">
        <w:rPr>
          <w:rStyle w:val="Emphasis"/>
          <w:rFonts w:ascii="Arial" w:hAnsi="Arial" w:cs="Arial"/>
          <w:bCs/>
          <w:i w:val="0"/>
          <w:iCs w:val="0"/>
          <w:color w:val="545454"/>
          <w:sz w:val="24"/>
          <w:szCs w:val="24"/>
          <w:shd w:val="clear" w:color="auto" w:fill="FFFFFF"/>
        </w:rPr>
        <w:t xml:space="preserve"> virus</w:t>
      </w:r>
    </w:p>
    <w:p w:rsidR="007F663C" w:rsidRPr="00B30A18" w:rsidRDefault="007F663C" w:rsidP="007F663C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C87B6E" w:rsidRDefault="00C87B6E" w:rsidP="00C87B6E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87B6E">
        <w:rPr>
          <w:rFonts w:ascii="Arial" w:hAnsi="Arial" w:cs="Arial"/>
          <w:sz w:val="24"/>
          <w:szCs w:val="24"/>
        </w:rPr>
        <w:t>Environmental Factors</w:t>
      </w:r>
    </w:p>
    <w:p w:rsidR="007F663C" w:rsidRPr="007F663C" w:rsidRDefault="007F663C" w:rsidP="000D030A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Drought followed by heavy rains may cause outbreaks</w:t>
      </w:r>
    </w:p>
    <w:p w:rsidR="00C87B6E" w:rsidRPr="005B5D07" w:rsidRDefault="00C87B6E" w:rsidP="00C87B6E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D7292B" w:rsidRPr="00D7292B" w:rsidRDefault="000D030A" w:rsidP="00D7292B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>True</w:t>
      </w:r>
      <w:r w:rsidR="00474BB3" w:rsidRPr="00D7292B">
        <w:rPr>
          <w:rFonts w:ascii="Arial" w:hAnsi="Arial" w:cs="Arial"/>
          <w:b/>
          <w:color w:val="00B050"/>
          <w:sz w:val="28"/>
          <w:szCs w:val="24"/>
        </w:rPr>
        <w:t xml:space="preserve"> Armyworm </w:t>
      </w:r>
      <w:proofErr w:type="spellStart"/>
      <w:r w:rsidR="00D7292B">
        <w:rPr>
          <w:rFonts w:ascii="Arial" w:hAnsi="Arial" w:cs="Arial"/>
          <w:b/>
          <w:i/>
          <w:color w:val="00B050"/>
          <w:sz w:val="28"/>
          <w:szCs w:val="24"/>
        </w:rPr>
        <w:t>Mythimna</w:t>
      </w:r>
      <w:proofErr w:type="spellEnd"/>
      <w:r w:rsid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="00D7292B">
        <w:rPr>
          <w:rFonts w:ascii="Arial" w:hAnsi="Arial" w:cs="Arial"/>
          <w:b/>
          <w:i/>
          <w:color w:val="00B050"/>
          <w:sz w:val="28"/>
          <w:szCs w:val="24"/>
        </w:rPr>
        <w:t>separata</w:t>
      </w:r>
      <w:proofErr w:type="spellEnd"/>
      <w:r w:rsid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</w:p>
    <w:p w:rsidR="00D7292B" w:rsidRPr="00D7292B" w:rsidRDefault="00D7292B" w:rsidP="00D7292B">
      <w:pPr>
        <w:pStyle w:val="ListParagraph"/>
        <w:ind w:left="360"/>
        <w:rPr>
          <w:rFonts w:ascii="Arial" w:hAnsi="Arial" w:cs="Arial"/>
          <w:b/>
          <w:color w:val="00B050"/>
          <w:sz w:val="28"/>
          <w:szCs w:val="24"/>
        </w:rPr>
      </w:pPr>
    </w:p>
    <w:p w:rsidR="000D030A" w:rsidRPr="00474BB3" w:rsidRDefault="000D030A" w:rsidP="000D030A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738D1A6" wp14:editId="69CFA6B1">
            <wp:extent cx="5943600" cy="62077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myworm larvae pupa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09" w:rsidRDefault="00742109" w:rsidP="0074210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42109">
        <w:rPr>
          <w:rFonts w:ascii="Arial" w:hAnsi="Arial" w:cs="Arial"/>
          <w:sz w:val="24"/>
          <w:szCs w:val="24"/>
        </w:rPr>
        <w:t>Destructive Stage</w:t>
      </w:r>
    </w:p>
    <w:p w:rsidR="00742109" w:rsidRDefault="00474BB3" w:rsidP="000D030A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stage</w:t>
      </w:r>
    </w:p>
    <w:p w:rsidR="00474BB3" w:rsidRPr="00474BB3" w:rsidRDefault="00474BB3" w:rsidP="00474BB3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42109" w:rsidRDefault="00742109" w:rsidP="0074210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42109">
        <w:rPr>
          <w:rFonts w:ascii="Arial" w:hAnsi="Arial" w:cs="Arial"/>
          <w:sz w:val="24"/>
          <w:szCs w:val="24"/>
        </w:rPr>
        <w:t>Plant Part and Growth Stage Damaged</w:t>
      </w:r>
    </w:p>
    <w:p w:rsidR="00474BB3" w:rsidRDefault="009F3998" w:rsidP="000D030A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Leaves, tassels and silk from l</w:t>
      </w:r>
      <w:r w:rsidR="00474BB3">
        <w:rPr>
          <w:rFonts w:ascii="Arial" w:hAnsi="Arial" w:cs="Arial"/>
          <w:sz w:val="24"/>
          <w:szCs w:val="24"/>
        </w:rPr>
        <w:t>ate whorl to grain filling (32 to 80 DAP)</w:t>
      </w:r>
    </w:p>
    <w:p w:rsidR="00474BB3" w:rsidRPr="00474BB3" w:rsidRDefault="00474BB3" w:rsidP="00474BB3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42109" w:rsidRDefault="00742109" w:rsidP="0074210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42109">
        <w:rPr>
          <w:rFonts w:ascii="Arial" w:hAnsi="Arial" w:cs="Arial"/>
          <w:sz w:val="24"/>
          <w:szCs w:val="24"/>
        </w:rPr>
        <w:t>Nature of Damage</w:t>
      </w:r>
    </w:p>
    <w:p w:rsidR="00474BB3" w:rsidRDefault="00474BB3" w:rsidP="000D030A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Feeds</w:t>
      </w:r>
      <w:r w:rsidR="00162F10">
        <w:rPr>
          <w:rFonts w:ascii="Arial" w:hAnsi="Arial" w:cs="Arial"/>
          <w:sz w:val="24"/>
          <w:szCs w:val="24"/>
        </w:rPr>
        <w:t xml:space="preserve"> on leaves and growing points</w:t>
      </w:r>
      <w:r w:rsidR="009F3998">
        <w:rPr>
          <w:rFonts w:ascii="Arial" w:hAnsi="Arial" w:cs="Arial"/>
          <w:sz w:val="24"/>
          <w:szCs w:val="24"/>
        </w:rPr>
        <w:t>. D</w:t>
      </w:r>
      <w:r>
        <w:rPr>
          <w:rFonts w:ascii="Arial" w:hAnsi="Arial" w:cs="Arial"/>
          <w:sz w:val="24"/>
          <w:szCs w:val="24"/>
        </w:rPr>
        <w:t xml:space="preserve">amage </w:t>
      </w:r>
      <w:r w:rsidR="009F3998">
        <w:rPr>
          <w:rFonts w:ascii="Arial" w:hAnsi="Arial" w:cs="Arial"/>
          <w:sz w:val="24"/>
          <w:szCs w:val="24"/>
        </w:rPr>
        <w:t>on leaves are</w:t>
      </w:r>
      <w:r w:rsidR="0093186D">
        <w:rPr>
          <w:rFonts w:ascii="Arial" w:hAnsi="Arial" w:cs="Arial"/>
          <w:sz w:val="24"/>
          <w:szCs w:val="24"/>
        </w:rPr>
        <w:t xml:space="preserve"> elongated but irregularly formed from the edges </w:t>
      </w:r>
      <w:r w:rsidR="009F3998">
        <w:rPr>
          <w:rFonts w:ascii="Arial" w:hAnsi="Arial" w:cs="Arial"/>
          <w:sz w:val="24"/>
          <w:szCs w:val="24"/>
        </w:rPr>
        <w:t>to right before the midrib.</w:t>
      </w:r>
    </w:p>
    <w:p w:rsidR="009F3998" w:rsidRDefault="009F3998" w:rsidP="000D030A">
      <w:pPr>
        <w:pStyle w:val="ListParagraph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May affect the size of the ears and grain development.</w:t>
      </w:r>
    </w:p>
    <w:p w:rsidR="009F3998" w:rsidRPr="00474BB3" w:rsidRDefault="009F3998" w:rsidP="009F3998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42109" w:rsidRDefault="00742109" w:rsidP="0074210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42109">
        <w:rPr>
          <w:rFonts w:ascii="Arial" w:hAnsi="Arial" w:cs="Arial"/>
          <w:sz w:val="24"/>
          <w:szCs w:val="24"/>
        </w:rPr>
        <w:t>Management Practices</w:t>
      </w:r>
    </w:p>
    <w:p w:rsidR="007F4CB4" w:rsidRPr="007F4CB4" w:rsidRDefault="007F4CB4" w:rsidP="000D030A">
      <w:pPr>
        <w:pStyle w:val="ListParagraph"/>
        <w:numPr>
          <w:ilvl w:val="0"/>
          <w:numId w:val="12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Maintain weed-free field</w:t>
      </w:r>
      <w:r w:rsidR="00AB571F">
        <w:rPr>
          <w:rFonts w:ascii="Arial" w:hAnsi="Arial" w:cs="Arial"/>
          <w:sz w:val="24"/>
          <w:szCs w:val="24"/>
        </w:rPr>
        <w:t>.</w:t>
      </w:r>
    </w:p>
    <w:p w:rsidR="007F4CB4" w:rsidRDefault="007F4CB4" w:rsidP="000D030A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Collect and destroy egg masses and larvae</w:t>
      </w:r>
      <w:r w:rsidR="00AB571F">
        <w:rPr>
          <w:rFonts w:ascii="Arial" w:hAnsi="Arial" w:cs="Arial"/>
          <w:sz w:val="24"/>
          <w:szCs w:val="24"/>
        </w:rPr>
        <w:t>.</w:t>
      </w:r>
    </w:p>
    <w:p w:rsidR="007F4CB4" w:rsidRDefault="007F4CB4" w:rsidP="000D030A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insecticides</w:t>
      </w:r>
      <w:r w:rsidR="00AB571F">
        <w:rPr>
          <w:rFonts w:ascii="Arial" w:hAnsi="Arial" w:cs="Arial"/>
          <w:sz w:val="24"/>
          <w:szCs w:val="24"/>
        </w:rPr>
        <w:t>.</w:t>
      </w:r>
    </w:p>
    <w:p w:rsidR="00CA6E36" w:rsidRPr="007F4CB4" w:rsidRDefault="00CA6E36" w:rsidP="00CA6E36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42109" w:rsidRDefault="00742109" w:rsidP="0074210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42109">
        <w:rPr>
          <w:rFonts w:ascii="Arial" w:hAnsi="Arial" w:cs="Arial"/>
          <w:sz w:val="24"/>
          <w:szCs w:val="24"/>
        </w:rPr>
        <w:t>Environmental Factors</w:t>
      </w:r>
    </w:p>
    <w:p w:rsidR="00CA6E36" w:rsidRPr="007F663C" w:rsidRDefault="00CA6E36" w:rsidP="000D030A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Drought followed by heavy rains may cause outbreaks</w:t>
      </w:r>
      <w:r w:rsidR="00AB571F">
        <w:rPr>
          <w:rFonts w:ascii="Arial" w:hAnsi="Arial" w:cs="Arial"/>
          <w:sz w:val="24"/>
          <w:szCs w:val="24"/>
        </w:rPr>
        <w:t>.</w:t>
      </w:r>
    </w:p>
    <w:p w:rsidR="00CA6E36" w:rsidRPr="00CA6E36" w:rsidRDefault="00CA6E36" w:rsidP="00CA6E36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42109" w:rsidRPr="00742109" w:rsidRDefault="00742109" w:rsidP="00742109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7F663C" w:rsidRPr="00D7292B" w:rsidRDefault="00CA4828" w:rsidP="007F663C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4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Asian Corn Borer </w:t>
      </w:r>
      <w:r w:rsidR="002359CC" w:rsidRPr="00D7292B">
        <w:rPr>
          <w:rFonts w:ascii="Arial" w:hAnsi="Arial" w:cs="Arial"/>
          <w:b/>
          <w:color w:val="00B050"/>
          <w:sz w:val="28"/>
          <w:szCs w:val="24"/>
        </w:rPr>
        <w:t xml:space="preserve">(ACB)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Ostrinia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furnacalis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color w:val="00B050"/>
          <w:sz w:val="28"/>
          <w:szCs w:val="24"/>
        </w:rPr>
        <w:t>Guenee</w:t>
      </w:r>
      <w:proofErr w:type="spellEnd"/>
      <w:r w:rsidR="002359CC" w:rsidRPr="00D7292B">
        <w:rPr>
          <w:rFonts w:ascii="Arial" w:hAnsi="Arial" w:cs="Arial"/>
          <w:b/>
          <w:color w:val="00B050"/>
          <w:sz w:val="28"/>
          <w:szCs w:val="24"/>
        </w:rPr>
        <w:t xml:space="preserve"> </w:t>
      </w:r>
    </w:p>
    <w:p w:rsidR="007F663C" w:rsidRDefault="007F663C" w:rsidP="007F663C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0D030A" w:rsidRDefault="000D030A" w:rsidP="000D030A">
      <w:pPr>
        <w:pStyle w:val="ListParagraph"/>
      </w:pPr>
      <w:r>
        <w:rPr>
          <w:noProof/>
          <w:lang w:val="en-US"/>
        </w:rPr>
        <w:drawing>
          <wp:inline distT="0" distB="0" distL="0" distR="0" wp14:anchorId="1AD73181" wp14:editId="4C92F077">
            <wp:extent cx="5715000" cy="38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Default="000D030A" w:rsidP="000D030A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C1FE477" wp14:editId="2E8C7DE7">
            <wp:extent cx="5715000" cy="3800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Default="000D030A" w:rsidP="007F663C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7F663C" w:rsidRDefault="007F663C" w:rsidP="007F663C">
      <w:pPr>
        <w:pStyle w:val="ListParagraph"/>
        <w:spacing w:after="0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Destructive Stage</w:t>
      </w:r>
    </w:p>
    <w:p w:rsidR="007F663C" w:rsidRDefault="007F663C" w:rsidP="000D030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stage</w:t>
      </w:r>
    </w:p>
    <w:p w:rsidR="007F663C" w:rsidRDefault="007F663C" w:rsidP="007F663C">
      <w:pPr>
        <w:pStyle w:val="ListParagraph"/>
        <w:spacing w:after="0"/>
        <w:ind w:left="1080"/>
        <w:rPr>
          <w:rFonts w:ascii="Arial" w:hAnsi="Arial" w:cs="Arial"/>
          <w:sz w:val="24"/>
          <w:szCs w:val="24"/>
        </w:rPr>
      </w:pPr>
    </w:p>
    <w:p w:rsidR="002359CC" w:rsidRPr="002359CC" w:rsidRDefault="007F663C" w:rsidP="002359CC">
      <w:pPr>
        <w:pStyle w:val="ListParagraph"/>
        <w:spacing w:after="0"/>
        <w:ind w:left="360"/>
        <w:rPr>
          <w:rFonts w:ascii="Arial" w:hAnsi="Arial" w:cs="Arial"/>
          <w:sz w:val="24"/>
          <w:szCs w:val="24"/>
        </w:rPr>
      </w:pPr>
      <w:r w:rsidRPr="007F663C">
        <w:rPr>
          <w:rFonts w:ascii="Arial" w:hAnsi="Arial" w:cs="Arial"/>
          <w:sz w:val="24"/>
          <w:szCs w:val="24"/>
        </w:rPr>
        <w:t xml:space="preserve">Plant Part and Growth Stage </w:t>
      </w:r>
      <w:r>
        <w:rPr>
          <w:rFonts w:ascii="Arial" w:hAnsi="Arial" w:cs="Arial"/>
          <w:sz w:val="24"/>
          <w:szCs w:val="24"/>
        </w:rPr>
        <w:t>Damaged</w:t>
      </w:r>
    </w:p>
    <w:p w:rsidR="007F663C" w:rsidRDefault="002359CC" w:rsidP="000D030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Leaves, leaf sheaths, tassels, ears.</w:t>
      </w:r>
    </w:p>
    <w:p w:rsidR="002359CC" w:rsidRDefault="002359CC" w:rsidP="000D030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ACB causes damage from seedling to maturity stages (13 to 110 DAP).</w:t>
      </w:r>
    </w:p>
    <w:p w:rsidR="002359CC" w:rsidRPr="007F663C" w:rsidRDefault="002359CC" w:rsidP="002359CC">
      <w:pPr>
        <w:pStyle w:val="ListParagraph"/>
        <w:spacing w:after="0"/>
        <w:ind w:left="1080"/>
        <w:rPr>
          <w:rFonts w:ascii="Arial" w:hAnsi="Arial" w:cs="Arial"/>
          <w:sz w:val="24"/>
          <w:szCs w:val="24"/>
        </w:rPr>
      </w:pPr>
    </w:p>
    <w:p w:rsidR="007F663C" w:rsidRDefault="007F663C" w:rsidP="007F663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F663C">
        <w:rPr>
          <w:rFonts w:ascii="Arial" w:hAnsi="Arial" w:cs="Arial"/>
          <w:sz w:val="24"/>
          <w:szCs w:val="24"/>
        </w:rPr>
        <w:t>Nature of Damage</w:t>
      </w:r>
    </w:p>
    <w:p w:rsidR="00AC7CEC" w:rsidRDefault="00AC7CEC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Larval feeding cause holes and elongated lesions on leaves and leaf sheaths. They also cause clumped and/or broken tassels. The final instar bore through ears and stems to pupate.</w:t>
      </w:r>
    </w:p>
    <w:p w:rsidR="00AC7CEC" w:rsidRPr="00AC7CEC" w:rsidRDefault="00AC7CEC" w:rsidP="00AC7CEC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F663C" w:rsidRDefault="007F663C" w:rsidP="007F663C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F663C">
        <w:rPr>
          <w:rFonts w:ascii="Arial" w:hAnsi="Arial" w:cs="Arial"/>
          <w:sz w:val="24"/>
          <w:szCs w:val="24"/>
        </w:rPr>
        <w:t>Management Practices</w:t>
      </w:r>
    </w:p>
    <w:p w:rsidR="00AC7CEC" w:rsidRDefault="00AC7CEC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Synchronous planting</w:t>
      </w:r>
    </w:p>
    <w:p w:rsidR="001F2E44" w:rsidRPr="001F2E44" w:rsidRDefault="00AC7CEC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Plant </w:t>
      </w:r>
      <w:proofErr w:type="spellStart"/>
      <w:r>
        <w:rPr>
          <w:rFonts w:ascii="Arial" w:hAnsi="Arial" w:cs="Arial"/>
          <w:sz w:val="24"/>
          <w:szCs w:val="24"/>
        </w:rPr>
        <w:t>Bt</w:t>
      </w:r>
      <w:proofErr w:type="spellEnd"/>
      <w:r w:rsidR="001F2E44">
        <w:rPr>
          <w:rFonts w:ascii="Arial" w:hAnsi="Arial" w:cs="Arial"/>
          <w:sz w:val="24"/>
          <w:szCs w:val="24"/>
        </w:rPr>
        <w:t xml:space="preserve"> hybrids</w:t>
      </w:r>
    </w:p>
    <w:p w:rsidR="001F2E44" w:rsidRPr="00AC7CEC" w:rsidRDefault="001F2E44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Release biological control agent </w:t>
      </w:r>
      <w:proofErr w:type="spellStart"/>
      <w:r>
        <w:rPr>
          <w:rFonts w:ascii="Arial" w:hAnsi="Arial" w:cs="Arial"/>
          <w:sz w:val="24"/>
          <w:szCs w:val="24"/>
        </w:rPr>
        <w:t>Trichogramma</w:t>
      </w:r>
      <w:proofErr w:type="spellEnd"/>
      <w:r>
        <w:rPr>
          <w:rFonts w:ascii="Arial" w:hAnsi="Arial" w:cs="Arial"/>
          <w:sz w:val="24"/>
          <w:szCs w:val="24"/>
        </w:rPr>
        <w:t xml:space="preserve"> parasitoid</w:t>
      </w:r>
    </w:p>
    <w:p w:rsidR="00AC7CEC" w:rsidRDefault="00AC7CEC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Detassel</w:t>
      </w:r>
      <w:proofErr w:type="spellEnd"/>
      <w:r>
        <w:rPr>
          <w:rFonts w:ascii="Arial" w:hAnsi="Arial" w:cs="Arial"/>
          <w:sz w:val="24"/>
          <w:szCs w:val="24"/>
        </w:rPr>
        <w:t xml:space="preserve"> 75% of the plants in the field 1-2 days after tassel emergence</w:t>
      </w:r>
    </w:p>
    <w:p w:rsidR="001F2E44" w:rsidRDefault="001F2E44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Timely weed control</w:t>
      </w:r>
    </w:p>
    <w:p w:rsidR="001F2E44" w:rsidRDefault="001F2E44" w:rsidP="000D030A">
      <w:pPr>
        <w:pStyle w:val="ListParagraph"/>
        <w:numPr>
          <w:ilvl w:val="0"/>
          <w:numId w:val="1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insecticides</w:t>
      </w:r>
    </w:p>
    <w:p w:rsidR="00921587" w:rsidRPr="00AC7CEC" w:rsidRDefault="00921587" w:rsidP="00921587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F663C" w:rsidRPr="005B5D07" w:rsidRDefault="007F663C" w:rsidP="00742109">
      <w:pPr>
        <w:pStyle w:val="ListParagraph"/>
        <w:ind w:left="1080"/>
        <w:rPr>
          <w:rFonts w:ascii="Arial" w:hAnsi="Arial" w:cs="Arial"/>
          <w:color w:val="00B050"/>
          <w:sz w:val="24"/>
          <w:szCs w:val="24"/>
        </w:rPr>
      </w:pPr>
    </w:p>
    <w:p w:rsidR="00720904" w:rsidRPr="00D7292B" w:rsidRDefault="00CA4828" w:rsidP="00720904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Corn Earworm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Helicoverpa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armigera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color w:val="00B050"/>
          <w:sz w:val="28"/>
          <w:szCs w:val="24"/>
        </w:rPr>
        <w:t>Hubner</w:t>
      </w:r>
      <w:proofErr w:type="spellEnd"/>
    </w:p>
    <w:p w:rsidR="000D030A" w:rsidRDefault="000D030A" w:rsidP="000D030A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629FD318" wp14:editId="28723BCD">
            <wp:extent cx="57150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Default="000D030A" w:rsidP="000D030A">
      <w:pPr>
        <w:pStyle w:val="ListParagraph"/>
      </w:pPr>
      <w:r>
        <w:rPr>
          <w:noProof/>
          <w:lang w:val="en-US"/>
        </w:rPr>
        <w:drawing>
          <wp:inline distT="0" distB="0" distL="0" distR="0" wp14:anchorId="3BB6A252" wp14:editId="687DFF20">
            <wp:extent cx="5715000" cy="381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Default="000D030A" w:rsidP="000D030A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720904" w:rsidRDefault="00720904" w:rsidP="00720904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20904">
        <w:rPr>
          <w:rFonts w:ascii="Arial" w:hAnsi="Arial" w:cs="Arial"/>
          <w:sz w:val="24"/>
          <w:szCs w:val="24"/>
        </w:rPr>
        <w:t>Destructive Stage</w:t>
      </w:r>
    </w:p>
    <w:p w:rsidR="005E3D00" w:rsidRDefault="005E3D00" w:rsidP="000D030A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Larval stage</w:t>
      </w:r>
    </w:p>
    <w:p w:rsidR="005E3D00" w:rsidRPr="005E3D00" w:rsidRDefault="005E3D00" w:rsidP="005E3D00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20904" w:rsidRDefault="00720904" w:rsidP="00720904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20904">
        <w:rPr>
          <w:rFonts w:ascii="Arial" w:hAnsi="Arial" w:cs="Arial"/>
          <w:sz w:val="24"/>
          <w:szCs w:val="24"/>
        </w:rPr>
        <w:t>Plant Part and Growth Stage Damaged</w:t>
      </w:r>
    </w:p>
    <w:p w:rsidR="005E3D00" w:rsidRDefault="004E7BC6" w:rsidP="000D030A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Feeds on leaves from e</w:t>
      </w:r>
      <w:r w:rsidR="005E3D00">
        <w:rPr>
          <w:rFonts w:ascii="Arial" w:hAnsi="Arial" w:cs="Arial"/>
          <w:sz w:val="24"/>
          <w:szCs w:val="24"/>
        </w:rPr>
        <w:t xml:space="preserve">arly whorl to hard dough </w:t>
      </w:r>
      <w:r>
        <w:rPr>
          <w:rFonts w:ascii="Arial" w:hAnsi="Arial" w:cs="Arial"/>
          <w:sz w:val="24"/>
          <w:szCs w:val="24"/>
        </w:rPr>
        <w:t>stages</w:t>
      </w:r>
      <w:r w:rsidR="005E3D00">
        <w:rPr>
          <w:rFonts w:ascii="Arial" w:hAnsi="Arial" w:cs="Arial"/>
          <w:sz w:val="24"/>
          <w:szCs w:val="24"/>
        </w:rPr>
        <w:t>(17 to 100 DAP)</w:t>
      </w:r>
    </w:p>
    <w:p w:rsidR="004E7BC6" w:rsidRDefault="004E7BC6" w:rsidP="000D030A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Also consumes emerging tassels and the tip of a developing ear and kernels.</w:t>
      </w:r>
    </w:p>
    <w:p w:rsidR="005E3D00" w:rsidRPr="005E3D00" w:rsidRDefault="005E3D00" w:rsidP="005E3D00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20904" w:rsidRDefault="00720904" w:rsidP="00720904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20904">
        <w:rPr>
          <w:rFonts w:ascii="Arial" w:hAnsi="Arial" w:cs="Arial"/>
          <w:sz w:val="24"/>
          <w:szCs w:val="24"/>
        </w:rPr>
        <w:t>Nature of Damage</w:t>
      </w:r>
    </w:p>
    <w:p w:rsidR="005E3D00" w:rsidRDefault="004E7BC6" w:rsidP="000D030A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First two instars bore through the whorl which causes </w:t>
      </w:r>
      <w:proofErr w:type="spellStart"/>
      <w:r>
        <w:rPr>
          <w:rFonts w:ascii="Arial" w:hAnsi="Arial" w:cs="Arial"/>
          <w:sz w:val="24"/>
          <w:szCs w:val="24"/>
        </w:rPr>
        <w:t>shotholes</w:t>
      </w:r>
      <w:proofErr w:type="spellEnd"/>
      <w:r>
        <w:rPr>
          <w:rFonts w:ascii="Arial" w:hAnsi="Arial" w:cs="Arial"/>
          <w:sz w:val="24"/>
          <w:szCs w:val="24"/>
        </w:rPr>
        <w:t xml:space="preserve"> apparent at leaf unfolding.</w:t>
      </w:r>
    </w:p>
    <w:p w:rsidR="004E7BC6" w:rsidRDefault="004E7BC6" w:rsidP="000D030A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More mature larvae cause irregularly patterned holes on leaves</w:t>
      </w:r>
    </w:p>
    <w:p w:rsidR="004E7BC6" w:rsidRPr="005E3D00" w:rsidRDefault="004E7BC6" w:rsidP="004E7BC6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4E7BC6" w:rsidRDefault="00720904" w:rsidP="00720904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20904">
        <w:rPr>
          <w:rFonts w:ascii="Arial" w:hAnsi="Arial" w:cs="Arial"/>
          <w:sz w:val="24"/>
          <w:szCs w:val="24"/>
        </w:rPr>
        <w:t>Management Practices</w:t>
      </w:r>
    </w:p>
    <w:p w:rsidR="004E7BC6" w:rsidRDefault="00955464" w:rsidP="000D030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Planting resistant varieties or hybrids</w:t>
      </w:r>
    </w:p>
    <w:p w:rsidR="00955464" w:rsidRDefault="00955464" w:rsidP="000D030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of </w:t>
      </w:r>
      <w:proofErr w:type="spellStart"/>
      <w:r>
        <w:rPr>
          <w:rFonts w:ascii="Arial" w:hAnsi="Arial" w:cs="Arial"/>
          <w:sz w:val="24"/>
          <w:szCs w:val="24"/>
        </w:rPr>
        <w:t>Trichogramma</w:t>
      </w:r>
      <w:proofErr w:type="spellEnd"/>
      <w:r>
        <w:rPr>
          <w:rFonts w:ascii="Arial" w:hAnsi="Arial" w:cs="Arial"/>
          <w:sz w:val="24"/>
          <w:szCs w:val="24"/>
        </w:rPr>
        <w:t xml:space="preserve"> egg parasitoid</w:t>
      </w:r>
    </w:p>
    <w:p w:rsidR="00955464" w:rsidRDefault="00697024" w:rsidP="000D030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Application of recommended insecticides</w:t>
      </w:r>
    </w:p>
    <w:p w:rsidR="00697024" w:rsidRPr="004E7BC6" w:rsidRDefault="00697024" w:rsidP="00697024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720904" w:rsidRPr="00720904" w:rsidRDefault="00720904" w:rsidP="00720904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720904">
        <w:rPr>
          <w:rFonts w:ascii="Arial" w:hAnsi="Arial" w:cs="Arial"/>
          <w:sz w:val="24"/>
          <w:szCs w:val="24"/>
        </w:rPr>
        <w:t>Environmental Factors</w:t>
      </w:r>
    </w:p>
    <w:p w:rsidR="00720904" w:rsidRPr="00697024" w:rsidRDefault="00720904" w:rsidP="00697024">
      <w:pPr>
        <w:rPr>
          <w:rFonts w:ascii="Arial" w:hAnsi="Arial" w:cs="Arial"/>
          <w:sz w:val="24"/>
          <w:szCs w:val="24"/>
        </w:rPr>
      </w:pPr>
    </w:p>
    <w:p w:rsidR="00CA4828" w:rsidRPr="00D7292B" w:rsidRDefault="00CA4828" w:rsidP="00F30CB4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Corn Leaf Aphid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Rhopalosiphum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maidis</w:t>
      </w:r>
      <w:proofErr w:type="spellEnd"/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 Fitch</w:t>
      </w:r>
    </w:p>
    <w:p w:rsidR="00D7292B" w:rsidRDefault="00D7292B" w:rsidP="00D7292B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0D030A" w:rsidRDefault="000D030A" w:rsidP="000D030A">
      <w:pPr>
        <w:pStyle w:val="ListParagraph"/>
      </w:pPr>
      <w:r>
        <w:rPr>
          <w:noProof/>
          <w:lang w:val="en-US"/>
        </w:rPr>
        <w:drawing>
          <wp:inline distT="0" distB="0" distL="0" distR="0" wp14:anchorId="596A6011" wp14:editId="60F444AA">
            <wp:extent cx="5715000" cy="381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Default="000D030A" w:rsidP="000D030A">
      <w:pPr>
        <w:pStyle w:val="ListParagraph"/>
      </w:pPr>
    </w:p>
    <w:p w:rsidR="000D030A" w:rsidRDefault="000D030A" w:rsidP="000D030A">
      <w:pPr>
        <w:ind w:left="360"/>
      </w:pPr>
      <w:r>
        <w:rPr>
          <w:noProof/>
        </w:rPr>
        <w:lastRenderedPageBreak/>
        <w:drawing>
          <wp:inline distT="0" distB="0" distL="0" distR="0" wp14:anchorId="42A6A5F9" wp14:editId="0E3A25A4">
            <wp:extent cx="5705475" cy="38100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0A" w:rsidRPr="000D030A" w:rsidRDefault="000D030A" w:rsidP="000D030A">
      <w:pPr>
        <w:rPr>
          <w:rFonts w:ascii="Arial" w:hAnsi="Arial" w:cs="Arial"/>
          <w:color w:val="00B050"/>
          <w:sz w:val="24"/>
          <w:szCs w:val="24"/>
        </w:rPr>
      </w:pPr>
    </w:p>
    <w:p w:rsidR="003548B0" w:rsidRDefault="003548B0" w:rsidP="003548B0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3548B0" w:rsidRDefault="00697024" w:rsidP="003548B0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697024">
        <w:rPr>
          <w:rFonts w:ascii="Arial" w:hAnsi="Arial" w:cs="Arial"/>
          <w:sz w:val="24"/>
          <w:szCs w:val="24"/>
        </w:rPr>
        <w:t>Destructive Stage</w:t>
      </w:r>
    </w:p>
    <w:p w:rsidR="003548B0" w:rsidRDefault="004C4A8C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Nymph and adult stages</w:t>
      </w:r>
    </w:p>
    <w:p w:rsidR="004C4A8C" w:rsidRPr="003548B0" w:rsidRDefault="004C4A8C" w:rsidP="004C4A8C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697024" w:rsidRDefault="00697024" w:rsidP="003548B0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697024">
        <w:rPr>
          <w:rFonts w:ascii="Arial" w:hAnsi="Arial" w:cs="Arial"/>
          <w:sz w:val="24"/>
          <w:szCs w:val="24"/>
        </w:rPr>
        <w:t>Plant Part and Growth Stage Damaged</w:t>
      </w:r>
    </w:p>
    <w:p w:rsidR="004C4A8C" w:rsidRDefault="004C4A8C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Early whorl to post </w:t>
      </w:r>
      <w:proofErr w:type="spellStart"/>
      <w:r>
        <w:rPr>
          <w:rFonts w:ascii="Arial" w:hAnsi="Arial" w:cs="Arial"/>
          <w:sz w:val="24"/>
          <w:szCs w:val="24"/>
        </w:rPr>
        <w:t>silking</w:t>
      </w:r>
      <w:proofErr w:type="spellEnd"/>
      <w:r>
        <w:rPr>
          <w:rFonts w:ascii="Arial" w:hAnsi="Arial" w:cs="Arial"/>
          <w:sz w:val="24"/>
          <w:szCs w:val="24"/>
        </w:rPr>
        <w:t xml:space="preserve"> (17  to 60 DAP)</w:t>
      </w:r>
    </w:p>
    <w:p w:rsidR="00E66599" w:rsidRPr="00697024" w:rsidRDefault="00E66599" w:rsidP="00E66599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697024" w:rsidRDefault="00697024" w:rsidP="003548B0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697024">
        <w:rPr>
          <w:rFonts w:ascii="Arial" w:hAnsi="Arial" w:cs="Arial"/>
          <w:sz w:val="24"/>
          <w:szCs w:val="24"/>
        </w:rPr>
        <w:t>Nature of Damage</w:t>
      </w:r>
    </w:p>
    <w:p w:rsidR="00A12A6F" w:rsidRDefault="00A12A6F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Colonies are formed on the leaves which may cause seedlings to wither and die.</w:t>
      </w:r>
    </w:p>
    <w:p w:rsidR="00A12A6F" w:rsidRDefault="00A12A6F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Aphids </w:t>
      </w:r>
      <w:r w:rsidR="00296BD3">
        <w:rPr>
          <w:rFonts w:ascii="Arial" w:hAnsi="Arial" w:cs="Arial"/>
          <w:sz w:val="24"/>
          <w:szCs w:val="24"/>
        </w:rPr>
        <w:t>suck plant sap that can cause yellowish mottling and stunting.</w:t>
      </w:r>
    </w:p>
    <w:p w:rsidR="00296BD3" w:rsidRDefault="00296BD3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Appearance of sooty molds.</w:t>
      </w:r>
    </w:p>
    <w:p w:rsidR="00296BD3" w:rsidRDefault="00296BD3" w:rsidP="000D030A">
      <w:pPr>
        <w:pStyle w:val="ListParagraph"/>
        <w:numPr>
          <w:ilvl w:val="0"/>
          <w:numId w:val="1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Transmits maize dwarf mosaic virus and sugarcane mosaic virus</w:t>
      </w:r>
    </w:p>
    <w:p w:rsidR="00296BD3" w:rsidRPr="00697024" w:rsidRDefault="00296BD3" w:rsidP="00296BD3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697024" w:rsidRDefault="00697024" w:rsidP="003548B0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697024">
        <w:rPr>
          <w:rFonts w:ascii="Arial" w:hAnsi="Arial" w:cs="Arial"/>
          <w:sz w:val="24"/>
          <w:szCs w:val="24"/>
        </w:rPr>
        <w:t>Management Practices</w:t>
      </w:r>
    </w:p>
    <w:p w:rsidR="00574D0B" w:rsidRDefault="00574D0B" w:rsidP="000D030A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Planting of resistant varieties.</w:t>
      </w:r>
    </w:p>
    <w:p w:rsidR="00574D0B" w:rsidRDefault="00574D0B" w:rsidP="000D030A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Early sowing.</w:t>
      </w:r>
    </w:p>
    <w:p w:rsidR="00574D0B" w:rsidRDefault="00574D0B" w:rsidP="000D030A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Release of biological control agents: </w:t>
      </w:r>
      <w:proofErr w:type="spellStart"/>
      <w:r>
        <w:rPr>
          <w:rFonts w:ascii="Arial" w:hAnsi="Arial" w:cs="Arial"/>
          <w:sz w:val="24"/>
          <w:szCs w:val="24"/>
        </w:rPr>
        <w:t>braconid</w:t>
      </w:r>
      <w:proofErr w:type="spellEnd"/>
      <w:r>
        <w:rPr>
          <w:rFonts w:ascii="Arial" w:hAnsi="Arial" w:cs="Arial"/>
          <w:sz w:val="24"/>
          <w:szCs w:val="24"/>
        </w:rPr>
        <w:t xml:space="preserve"> flies, </w:t>
      </w:r>
      <w:proofErr w:type="spellStart"/>
      <w:r>
        <w:rPr>
          <w:rFonts w:ascii="Arial" w:hAnsi="Arial" w:cs="Arial"/>
          <w:sz w:val="24"/>
          <w:szCs w:val="24"/>
        </w:rPr>
        <w:t>coccinellid</w:t>
      </w:r>
      <w:proofErr w:type="spellEnd"/>
      <w:r>
        <w:rPr>
          <w:rFonts w:ascii="Arial" w:hAnsi="Arial" w:cs="Arial"/>
          <w:sz w:val="24"/>
          <w:szCs w:val="24"/>
        </w:rPr>
        <w:t xml:space="preserve"> beetles, lacewings.</w:t>
      </w:r>
    </w:p>
    <w:p w:rsidR="00574D0B" w:rsidRPr="00574D0B" w:rsidRDefault="00574D0B" w:rsidP="000D030A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Application of recommended insecticides</w:t>
      </w:r>
    </w:p>
    <w:p w:rsidR="00574D0B" w:rsidRPr="00574D0B" w:rsidRDefault="00574D0B" w:rsidP="00574D0B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697024" w:rsidRPr="00697024" w:rsidRDefault="00697024" w:rsidP="003548B0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697024">
        <w:rPr>
          <w:rFonts w:ascii="Arial" w:hAnsi="Arial" w:cs="Arial"/>
          <w:sz w:val="24"/>
          <w:szCs w:val="24"/>
        </w:rPr>
        <w:lastRenderedPageBreak/>
        <w:t>Environmental Factors</w:t>
      </w:r>
    </w:p>
    <w:p w:rsidR="00697024" w:rsidRDefault="002667B2" w:rsidP="000D030A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Warm temperature favours development of aphids.</w:t>
      </w:r>
    </w:p>
    <w:p w:rsidR="002667B2" w:rsidRPr="00574D0B" w:rsidRDefault="002667B2" w:rsidP="002667B2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1A1229" w:rsidRPr="00D7292B" w:rsidRDefault="00CA4828" w:rsidP="001A1229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color w:val="00B050"/>
          <w:sz w:val="28"/>
          <w:szCs w:val="24"/>
        </w:rPr>
      </w:pPr>
      <w:r w:rsidRPr="00D7292B">
        <w:rPr>
          <w:rFonts w:ascii="Arial" w:hAnsi="Arial" w:cs="Arial"/>
          <w:b/>
          <w:color w:val="00B050"/>
          <w:sz w:val="28"/>
          <w:szCs w:val="24"/>
        </w:rPr>
        <w:t xml:space="preserve">Corn Plant Hopper </w:t>
      </w:r>
      <w:r w:rsidR="00162F10" w:rsidRPr="00D7292B">
        <w:rPr>
          <w:rFonts w:ascii="Arial" w:hAnsi="Arial" w:cs="Arial"/>
          <w:b/>
          <w:color w:val="00B050"/>
          <w:sz w:val="28"/>
          <w:szCs w:val="24"/>
        </w:rPr>
        <w:t xml:space="preserve">(CPH)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Stenocranus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  <w:szCs w:val="24"/>
        </w:rPr>
        <w:t>pacficus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  <w:szCs w:val="24"/>
        </w:rPr>
        <w:t xml:space="preserve"> </w:t>
      </w:r>
      <w:proofErr w:type="spellStart"/>
      <w:r w:rsidRPr="00D7292B">
        <w:rPr>
          <w:rFonts w:ascii="Arial" w:hAnsi="Arial" w:cs="Arial"/>
          <w:b/>
          <w:color w:val="00B050"/>
          <w:sz w:val="28"/>
          <w:szCs w:val="24"/>
        </w:rPr>
        <w:t>Kirkaldy</w:t>
      </w:r>
      <w:proofErr w:type="spellEnd"/>
    </w:p>
    <w:p w:rsidR="001A1229" w:rsidRDefault="001A1229" w:rsidP="001A1229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1A1229" w:rsidRDefault="001A1229" w:rsidP="001A1229">
      <w:pPr>
        <w:pStyle w:val="ListParagraph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1A1229">
        <w:rPr>
          <w:rFonts w:ascii="Arial" w:hAnsi="Arial" w:cs="Arial"/>
          <w:sz w:val="24"/>
          <w:szCs w:val="24"/>
        </w:rPr>
        <w:t>Destructive Stage</w:t>
      </w:r>
    </w:p>
    <w:p w:rsidR="001A1229" w:rsidRDefault="009E1F2E" w:rsidP="000D030A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62F10">
        <w:rPr>
          <w:rFonts w:ascii="Arial" w:hAnsi="Arial" w:cs="Arial"/>
          <w:sz w:val="24"/>
          <w:szCs w:val="24"/>
        </w:rPr>
        <w:t>Nymph and adult stage</w:t>
      </w:r>
    </w:p>
    <w:p w:rsidR="00162F10" w:rsidRPr="00162F10" w:rsidRDefault="00162F10" w:rsidP="00162F10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1A1229" w:rsidRDefault="001A1229" w:rsidP="001A122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1A1229">
        <w:rPr>
          <w:rFonts w:ascii="Arial" w:hAnsi="Arial" w:cs="Arial"/>
          <w:sz w:val="24"/>
          <w:szCs w:val="24"/>
        </w:rPr>
        <w:t>Plant Part and Growth Stage Damaged</w:t>
      </w:r>
    </w:p>
    <w:p w:rsidR="00162F10" w:rsidRPr="00162F10" w:rsidRDefault="00162F10" w:rsidP="000D030A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Leaves and leaf sheaths from seedling to late whorl stages (11 to 40 DAP).</w:t>
      </w:r>
    </w:p>
    <w:p w:rsidR="00162F10" w:rsidRPr="00162F10" w:rsidRDefault="00162F10" w:rsidP="00162F10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1A1229" w:rsidRDefault="001A1229" w:rsidP="001A122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1A1229">
        <w:rPr>
          <w:rFonts w:ascii="Arial" w:hAnsi="Arial" w:cs="Arial"/>
          <w:sz w:val="24"/>
          <w:szCs w:val="24"/>
        </w:rPr>
        <w:t>Nature of Damage</w:t>
      </w:r>
    </w:p>
    <w:p w:rsidR="00162F10" w:rsidRDefault="00FE5E35" w:rsidP="000D030A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 sap is sucked causing stunted growth of the plant.</w:t>
      </w:r>
    </w:p>
    <w:p w:rsidR="00FE5E35" w:rsidRDefault="00FE5E35" w:rsidP="000D030A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 secretions or honeydew harbour black sooty moulds which subsequently cause the leaves to dry.</w:t>
      </w:r>
    </w:p>
    <w:p w:rsidR="00FE5E35" w:rsidRDefault="00FE5E35" w:rsidP="000D030A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Vector of maize stripe or maize mosaic virus</w:t>
      </w:r>
    </w:p>
    <w:p w:rsidR="00FE5E35" w:rsidRPr="00162F10" w:rsidRDefault="00FE5E35" w:rsidP="00FE5E35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1A1229" w:rsidRDefault="001A1229" w:rsidP="001A1229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1A1229">
        <w:rPr>
          <w:rFonts w:ascii="Arial" w:hAnsi="Arial" w:cs="Arial"/>
          <w:sz w:val="24"/>
          <w:szCs w:val="24"/>
        </w:rPr>
        <w:t>Management Practices</w:t>
      </w:r>
    </w:p>
    <w:p w:rsidR="00526ACA" w:rsidRDefault="00526ACA" w:rsidP="000D030A">
      <w:pPr>
        <w:pStyle w:val="ListParagraph"/>
        <w:numPr>
          <w:ilvl w:val="0"/>
          <w:numId w:val="22"/>
        </w:numPr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Treat seeds with recommended insecticides</w:t>
      </w:r>
    </w:p>
    <w:p w:rsidR="00526ACA" w:rsidRDefault="00A0624A" w:rsidP="000D030A">
      <w:pPr>
        <w:pStyle w:val="ListParagraph"/>
        <w:numPr>
          <w:ilvl w:val="0"/>
          <w:numId w:val="22"/>
        </w:numPr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Fallow period of 2-3 months</w:t>
      </w:r>
    </w:p>
    <w:p w:rsidR="00A0624A" w:rsidRDefault="00A0624A" w:rsidP="000D030A">
      <w:pPr>
        <w:pStyle w:val="ListParagraph"/>
        <w:numPr>
          <w:ilvl w:val="0"/>
          <w:numId w:val="22"/>
        </w:numPr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Release biological control agents</w:t>
      </w:r>
    </w:p>
    <w:p w:rsidR="00A0624A" w:rsidRDefault="00A0624A" w:rsidP="000D030A">
      <w:pPr>
        <w:pStyle w:val="ListParagraph"/>
        <w:numPr>
          <w:ilvl w:val="0"/>
          <w:numId w:val="22"/>
        </w:numPr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Spraying of recommended insecticides</w:t>
      </w:r>
    </w:p>
    <w:p w:rsidR="00A0624A" w:rsidRPr="00526ACA" w:rsidRDefault="00A0624A" w:rsidP="006E3DB2">
      <w:pPr>
        <w:pStyle w:val="ListParagraph"/>
        <w:spacing w:after="0"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:rsidR="006E3DB2" w:rsidRDefault="000D030A" w:rsidP="006E3DB2">
      <w:pPr>
        <w:keepNext/>
        <w:spacing w:after="0" w:line="240" w:lineRule="auto"/>
        <w:ind w:left="360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495CA0" wp14:editId="537304C5">
            <wp:extent cx="5943600" cy="29121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nocranus_pacificus-2MALE-mac-LAT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29" w:rsidRPr="001A1229" w:rsidRDefault="006E3DB2" w:rsidP="006E3DB2">
      <w:pPr>
        <w:pStyle w:val="Caption"/>
        <w:jc w:val="center"/>
        <w:rPr>
          <w:rFonts w:ascii="Arial" w:hAnsi="Arial" w:cs="Arial"/>
          <w:sz w:val="24"/>
          <w:szCs w:val="24"/>
        </w:rPr>
      </w:pPr>
      <w:r>
        <w:t xml:space="preserve">http://ag.udel.edu/research/delphacid/sp </w:t>
      </w:r>
      <w:r w:rsidR="00DD7C01">
        <w:fldChar w:fldCharType="begin"/>
      </w:r>
      <w:r w:rsidR="00DD7C01">
        <w:instrText xml:space="preserve"> SEQ http://ag.udel.edu/research/delphacid/sp \* ARABIC </w:instrText>
      </w:r>
      <w:r w:rsidR="00DD7C01">
        <w:fldChar w:fldCharType="separate"/>
      </w:r>
      <w:r w:rsidR="00F94271">
        <w:rPr>
          <w:noProof/>
        </w:rPr>
        <w:t>1</w:t>
      </w:r>
      <w:r w:rsidR="00DD7C01">
        <w:rPr>
          <w:noProof/>
        </w:rPr>
        <w:fldChar w:fldCharType="end"/>
      </w:r>
    </w:p>
    <w:p w:rsidR="001A1229" w:rsidRPr="005B5D07" w:rsidRDefault="001A1229" w:rsidP="001A1229">
      <w:pPr>
        <w:pStyle w:val="ListParagraph"/>
        <w:ind w:left="360"/>
        <w:rPr>
          <w:rFonts w:ascii="Arial" w:hAnsi="Arial" w:cs="Arial"/>
          <w:color w:val="00B050"/>
          <w:sz w:val="24"/>
          <w:szCs w:val="24"/>
        </w:rPr>
      </w:pPr>
    </w:p>
    <w:p w:rsidR="00D7292B" w:rsidRDefault="00D7292B" w:rsidP="00CA4828">
      <w:pPr>
        <w:spacing w:after="0" w:line="240" w:lineRule="auto"/>
        <w:rPr>
          <w:rFonts w:ascii="Arial" w:hAnsi="Arial" w:cs="Arial"/>
          <w:b/>
          <w:color w:val="00B050"/>
          <w:sz w:val="28"/>
        </w:rPr>
      </w:pPr>
    </w:p>
    <w:p w:rsidR="00D7292B" w:rsidRDefault="00D7292B" w:rsidP="00CA4828">
      <w:pPr>
        <w:spacing w:after="0" w:line="240" w:lineRule="auto"/>
        <w:rPr>
          <w:rFonts w:ascii="Arial" w:hAnsi="Arial" w:cs="Arial"/>
          <w:b/>
          <w:color w:val="00B050"/>
          <w:sz w:val="28"/>
        </w:rPr>
      </w:pPr>
    </w:p>
    <w:p w:rsidR="00CA4828" w:rsidRPr="00AF28D2" w:rsidRDefault="00CA4828" w:rsidP="00CA4828">
      <w:p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AF28D2">
        <w:rPr>
          <w:rFonts w:ascii="Arial" w:hAnsi="Arial" w:cs="Arial"/>
          <w:b/>
          <w:color w:val="00B050"/>
          <w:sz w:val="28"/>
        </w:rPr>
        <w:lastRenderedPageBreak/>
        <w:t>Common Corn Diseases</w:t>
      </w:r>
    </w:p>
    <w:p w:rsidR="00CA4828" w:rsidRPr="00AF28D2" w:rsidRDefault="00CA4828" w:rsidP="00CA4828">
      <w:pPr>
        <w:spacing w:after="0" w:line="240" w:lineRule="auto"/>
        <w:rPr>
          <w:rFonts w:ascii="Arial" w:hAnsi="Arial" w:cs="Arial"/>
          <w:b/>
          <w:color w:val="00B050"/>
          <w:sz w:val="24"/>
        </w:rPr>
      </w:pPr>
      <w:r w:rsidRPr="00AF28D2">
        <w:rPr>
          <w:rFonts w:ascii="Arial" w:hAnsi="Arial" w:cs="Arial"/>
          <w:b/>
          <w:color w:val="00B050"/>
          <w:sz w:val="24"/>
        </w:rPr>
        <w:t>Fungal Diseases</w:t>
      </w:r>
    </w:p>
    <w:p w:rsidR="00AF28D2" w:rsidRPr="00983AD6" w:rsidRDefault="00AF28D2" w:rsidP="00CA4828">
      <w:pPr>
        <w:spacing w:after="0" w:line="240" w:lineRule="auto"/>
        <w:rPr>
          <w:rFonts w:ascii="Arial" w:hAnsi="Arial" w:cs="Arial"/>
          <w:b/>
          <w:sz w:val="24"/>
        </w:rPr>
      </w:pPr>
    </w:p>
    <w:p w:rsidR="00B260E3" w:rsidRPr="00D7292B" w:rsidRDefault="00CA4828" w:rsidP="00A0624A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Downy Mildew (</w:t>
      </w:r>
      <w:r w:rsidR="00A0624A" w:rsidRPr="00D7292B">
        <w:rPr>
          <w:rFonts w:ascii="Arial" w:hAnsi="Arial" w:cs="Arial"/>
          <w:b/>
          <w:color w:val="00B050"/>
          <w:sz w:val="28"/>
        </w:rPr>
        <w:t xml:space="preserve">Cause: </w:t>
      </w:r>
      <w:proofErr w:type="spellStart"/>
      <w:r w:rsidR="0028210A" w:rsidRPr="00D7292B">
        <w:rPr>
          <w:rFonts w:ascii="Arial" w:hAnsi="Arial" w:cs="Arial"/>
          <w:b/>
          <w:i/>
          <w:color w:val="00B050"/>
          <w:sz w:val="28"/>
        </w:rPr>
        <w:t>Peronos</w:t>
      </w:r>
      <w:r w:rsidRPr="00D7292B">
        <w:rPr>
          <w:rFonts w:ascii="Arial" w:hAnsi="Arial" w:cs="Arial"/>
          <w:b/>
          <w:i/>
          <w:color w:val="00B050"/>
          <w:sz w:val="28"/>
        </w:rPr>
        <w:t>c</w:t>
      </w:r>
      <w:r w:rsidR="0028210A" w:rsidRPr="00D7292B">
        <w:rPr>
          <w:rFonts w:ascii="Arial" w:hAnsi="Arial" w:cs="Arial"/>
          <w:b/>
          <w:i/>
          <w:color w:val="00B050"/>
          <w:sz w:val="28"/>
        </w:rPr>
        <w:t>l</w:t>
      </w:r>
      <w:r w:rsidRPr="00D7292B">
        <w:rPr>
          <w:rFonts w:ascii="Arial" w:hAnsi="Arial" w:cs="Arial"/>
          <w:b/>
          <w:i/>
          <w:color w:val="00B050"/>
          <w:sz w:val="28"/>
        </w:rPr>
        <w:t>erospora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philippinensis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  <w:r w:rsidR="00B260E3" w:rsidRPr="00D7292B">
        <w:rPr>
          <w:b/>
          <w:noProof/>
          <w:sz w:val="24"/>
          <w:lang w:val="en-US"/>
        </w:rPr>
        <w:t xml:space="preserve"> </w:t>
      </w:r>
    </w:p>
    <w:p w:rsidR="00D7292B" w:rsidRPr="00B260E3" w:rsidRDefault="00D7292B" w:rsidP="00D7292B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A0624A" w:rsidRPr="00AF28D2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drawing>
          <wp:inline distT="0" distB="0" distL="0" distR="0" wp14:anchorId="1F153B59" wp14:editId="0C928121">
            <wp:extent cx="3533775" cy="3810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4A" w:rsidRPr="00A0624A" w:rsidRDefault="00A0624A" w:rsidP="00A0624A">
      <w:pPr>
        <w:pStyle w:val="ListParagraph"/>
        <w:spacing w:after="0" w:line="240" w:lineRule="auto"/>
        <w:rPr>
          <w:rFonts w:ascii="Arial" w:hAnsi="Arial" w:cs="Arial"/>
          <w:sz w:val="24"/>
        </w:rPr>
      </w:pPr>
    </w:p>
    <w:p w:rsidR="00A0624A" w:rsidRDefault="00A0624A" w:rsidP="0028210A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28210A">
        <w:rPr>
          <w:rFonts w:ascii="Arial" w:hAnsi="Arial" w:cs="Arial"/>
          <w:sz w:val="24"/>
          <w:szCs w:val="24"/>
        </w:rPr>
        <w:t>Symptoms</w:t>
      </w:r>
    </w:p>
    <w:p w:rsidR="0028210A" w:rsidRDefault="0028210A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 of lower leaves have streaks or </w:t>
      </w:r>
      <w:proofErr w:type="spellStart"/>
      <w:r>
        <w:rPr>
          <w:rFonts w:ascii="Arial" w:hAnsi="Arial" w:cs="Arial"/>
          <w:sz w:val="24"/>
          <w:szCs w:val="24"/>
        </w:rPr>
        <w:t>chlorotic</w:t>
      </w:r>
      <w:proofErr w:type="spellEnd"/>
      <w:r>
        <w:rPr>
          <w:rFonts w:ascii="Arial" w:hAnsi="Arial" w:cs="Arial"/>
          <w:sz w:val="24"/>
          <w:szCs w:val="24"/>
        </w:rPr>
        <w:t xml:space="preserve"> areas where downy growth can be observed early in the morning. Next leaves exhibit more severe symptoms.</w:t>
      </w:r>
    </w:p>
    <w:p w:rsidR="0028210A" w:rsidRPr="0028210A" w:rsidRDefault="0028210A" w:rsidP="0028210A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A0624A" w:rsidRDefault="00A0624A" w:rsidP="0028210A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28210A">
        <w:rPr>
          <w:rFonts w:ascii="Arial" w:hAnsi="Arial" w:cs="Arial"/>
          <w:sz w:val="24"/>
          <w:szCs w:val="24"/>
        </w:rPr>
        <w:t>Disease Cycle</w:t>
      </w:r>
    </w:p>
    <w:p w:rsidR="0028210A" w:rsidRDefault="0028210A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Seedlings and young plants are infected by other crops and weed species around the corn field</w:t>
      </w:r>
      <w:r w:rsidR="00B64893">
        <w:rPr>
          <w:rFonts w:ascii="Arial" w:hAnsi="Arial" w:cs="Arial"/>
          <w:sz w:val="24"/>
          <w:szCs w:val="24"/>
        </w:rPr>
        <w:t>. Transmitted from the soil to the seeds or from the leaves by wind.</w:t>
      </w:r>
    </w:p>
    <w:p w:rsidR="00B64893" w:rsidRPr="0028210A" w:rsidRDefault="00B64893" w:rsidP="00B64893">
      <w:pPr>
        <w:pStyle w:val="ListParagraph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:rsidR="00A0624A" w:rsidRDefault="00A0624A" w:rsidP="0028210A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28210A">
        <w:rPr>
          <w:rFonts w:ascii="Arial" w:hAnsi="Arial" w:cs="Arial"/>
          <w:sz w:val="24"/>
          <w:szCs w:val="24"/>
        </w:rPr>
        <w:t>Control</w:t>
      </w:r>
    </w:p>
    <w:p w:rsidR="00B64893" w:rsidRDefault="00B64893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Reduce nitrogen fertilizer</w:t>
      </w:r>
    </w:p>
    <w:p w:rsidR="00B64893" w:rsidRDefault="00B64893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 resistant varieties.</w:t>
      </w:r>
    </w:p>
    <w:p w:rsidR="00B64893" w:rsidRDefault="00B64893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Eliminate infected plants.</w:t>
      </w:r>
    </w:p>
    <w:p w:rsidR="00B64893" w:rsidRDefault="00B64893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Maintain weed-free field.</w:t>
      </w:r>
    </w:p>
    <w:p w:rsidR="00B64893" w:rsidRDefault="00B64893" w:rsidP="000D030A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recommended fungicide.</w:t>
      </w:r>
    </w:p>
    <w:p w:rsidR="00A0624A" w:rsidRPr="00B64893" w:rsidRDefault="00A0624A" w:rsidP="00B64893">
      <w:pPr>
        <w:spacing w:after="0" w:line="240" w:lineRule="auto"/>
        <w:rPr>
          <w:rFonts w:ascii="Arial" w:hAnsi="Arial" w:cs="Arial"/>
          <w:sz w:val="24"/>
        </w:rPr>
      </w:pP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Leaf Blight (</w:t>
      </w:r>
      <w:r w:rsidR="00F824C7" w:rsidRPr="00D7292B">
        <w:rPr>
          <w:rFonts w:ascii="Arial" w:hAnsi="Arial" w:cs="Arial"/>
          <w:b/>
          <w:color w:val="00B050"/>
          <w:sz w:val="28"/>
        </w:rPr>
        <w:t xml:space="preserve">Cause: </w:t>
      </w:r>
      <w:proofErr w:type="spellStart"/>
      <w:r w:rsidR="00951C9D" w:rsidRPr="00D7292B">
        <w:rPr>
          <w:rFonts w:ascii="Arial" w:hAnsi="Arial" w:cs="Arial"/>
          <w:b/>
          <w:i/>
          <w:color w:val="00B050"/>
          <w:sz w:val="28"/>
        </w:rPr>
        <w:t>Helminthosporium</w:t>
      </w:r>
      <w:proofErr w:type="spellEnd"/>
      <w:r w:rsidR="00951C9D"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="00951C9D" w:rsidRPr="00D7292B">
        <w:rPr>
          <w:rFonts w:ascii="Arial" w:hAnsi="Arial" w:cs="Arial"/>
          <w:b/>
          <w:i/>
          <w:color w:val="00B050"/>
          <w:sz w:val="28"/>
        </w:rPr>
        <w:t>maydis,B</w:t>
      </w:r>
      <w:r w:rsidRPr="00D7292B">
        <w:rPr>
          <w:rFonts w:ascii="Arial" w:hAnsi="Arial" w:cs="Arial"/>
          <w:b/>
          <w:i/>
          <w:color w:val="00B050"/>
          <w:sz w:val="28"/>
        </w:rPr>
        <w:t>ipolaris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maydis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</w:p>
    <w:p w:rsidR="00B260E3" w:rsidRPr="00AF28D2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81F1627" wp14:editId="1BA19AA8">
            <wp:extent cx="5715000" cy="3819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C7" w:rsidRDefault="00F824C7" w:rsidP="00F824C7">
      <w:pPr>
        <w:pStyle w:val="ListParagraph"/>
        <w:spacing w:after="0" w:line="240" w:lineRule="auto"/>
        <w:rPr>
          <w:rFonts w:ascii="Arial" w:hAnsi="Arial" w:cs="Arial"/>
          <w:sz w:val="24"/>
        </w:rPr>
      </w:pPr>
    </w:p>
    <w:p w:rsidR="00951C9D" w:rsidRDefault="00951C9D" w:rsidP="00F824C7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F824C7">
        <w:rPr>
          <w:rFonts w:ascii="Arial" w:hAnsi="Arial" w:cs="Arial"/>
          <w:sz w:val="24"/>
          <w:szCs w:val="24"/>
        </w:rPr>
        <w:t>Symptoms</w:t>
      </w:r>
    </w:p>
    <w:p w:rsidR="002F7E7C" w:rsidRDefault="002F7E7C" w:rsidP="000D030A">
      <w:pPr>
        <w:pStyle w:val="ListParagraph"/>
        <w:numPr>
          <w:ilvl w:val="0"/>
          <w:numId w:val="24"/>
        </w:numPr>
        <w:spacing w:after="0" w:line="240" w:lineRule="auto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Lesions on leaves varies</w:t>
      </w:r>
      <w:proofErr w:type="gramEnd"/>
      <w:r>
        <w:rPr>
          <w:rFonts w:ascii="Arial" w:hAnsi="Arial" w:cs="Arial"/>
          <w:sz w:val="24"/>
          <w:szCs w:val="24"/>
        </w:rPr>
        <w:t xml:space="preserve"> in shape and size: elongated or oval tan to </w:t>
      </w:r>
      <w:proofErr w:type="spellStart"/>
      <w:r>
        <w:rPr>
          <w:rFonts w:ascii="Arial" w:hAnsi="Arial" w:cs="Arial"/>
          <w:sz w:val="24"/>
          <w:szCs w:val="24"/>
        </w:rPr>
        <w:t>bown</w:t>
      </w:r>
      <w:proofErr w:type="spellEnd"/>
      <w:r>
        <w:rPr>
          <w:rFonts w:ascii="Arial" w:hAnsi="Arial" w:cs="Arial"/>
          <w:sz w:val="24"/>
          <w:szCs w:val="24"/>
        </w:rPr>
        <w:t xml:space="preserve"> spots which may merge and develop to burning of large areas of the leaves.</w:t>
      </w:r>
    </w:p>
    <w:p w:rsidR="002F7E7C" w:rsidRDefault="002F7E7C" w:rsidP="002F7E7C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951C9D" w:rsidRDefault="00951C9D" w:rsidP="002F7E7C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2F7E7C">
        <w:rPr>
          <w:rFonts w:ascii="Arial" w:hAnsi="Arial" w:cs="Arial"/>
          <w:sz w:val="24"/>
          <w:szCs w:val="24"/>
        </w:rPr>
        <w:t>Disease Cycle</w:t>
      </w:r>
    </w:p>
    <w:p w:rsidR="002F7E7C" w:rsidRDefault="002F7E7C" w:rsidP="000D030A">
      <w:pPr>
        <w:pStyle w:val="ListParagraph"/>
        <w:numPr>
          <w:ilvl w:val="0"/>
          <w:numId w:val="2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Spores are transmitted by wind from other infected crops or crop remains.</w:t>
      </w:r>
    </w:p>
    <w:p w:rsidR="002F7E7C" w:rsidRDefault="009F78A0" w:rsidP="000D030A">
      <w:pPr>
        <w:pStyle w:val="ListParagraph"/>
        <w:numPr>
          <w:ilvl w:val="0"/>
          <w:numId w:val="2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 relative humidity favours disease development.</w:t>
      </w:r>
    </w:p>
    <w:p w:rsidR="009F78A0" w:rsidRPr="002F7E7C" w:rsidRDefault="009F78A0" w:rsidP="009F78A0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951C9D" w:rsidRDefault="00951C9D" w:rsidP="00951C9D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</w:t>
      </w:r>
    </w:p>
    <w:p w:rsidR="009F78A0" w:rsidRDefault="009F78A0" w:rsidP="000D030A">
      <w:pPr>
        <w:pStyle w:val="ListParagraph"/>
        <w:numPr>
          <w:ilvl w:val="0"/>
          <w:numId w:val="2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Planting of resistant varieties.</w:t>
      </w:r>
    </w:p>
    <w:p w:rsidR="009F78A0" w:rsidRPr="009F78A0" w:rsidRDefault="009F78A0" w:rsidP="000D030A">
      <w:pPr>
        <w:pStyle w:val="ListParagraph"/>
        <w:numPr>
          <w:ilvl w:val="0"/>
          <w:numId w:val="2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Application of recommended fungicides.</w:t>
      </w:r>
    </w:p>
    <w:p w:rsidR="00951C9D" w:rsidRPr="00AF28D2" w:rsidRDefault="00951C9D" w:rsidP="00951C9D">
      <w:pPr>
        <w:tabs>
          <w:tab w:val="left" w:pos="1273"/>
        </w:tabs>
        <w:spacing w:after="0" w:line="240" w:lineRule="auto"/>
        <w:rPr>
          <w:rFonts w:ascii="Arial" w:hAnsi="Arial" w:cs="Arial"/>
          <w:color w:val="00B050"/>
          <w:sz w:val="24"/>
        </w:rPr>
      </w:pP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Corn Rust (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Puccinia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polysora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</w:p>
    <w:p w:rsidR="00B260E3" w:rsidRPr="00AF28D2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8D3C264" wp14:editId="2ED55650">
            <wp:extent cx="5715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D2" w:rsidRPr="00AF28D2" w:rsidRDefault="00AF28D2" w:rsidP="00AF28D2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9F78A0" w:rsidRPr="00AF28D2" w:rsidRDefault="009F78A0" w:rsidP="009F78A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AF28D2">
        <w:rPr>
          <w:rFonts w:ascii="Arial" w:hAnsi="Arial" w:cs="Arial"/>
          <w:sz w:val="24"/>
          <w:szCs w:val="24"/>
        </w:rPr>
        <w:t>Symptoms</w:t>
      </w:r>
    </w:p>
    <w:p w:rsidR="00AF28D2" w:rsidRDefault="00AF28D2" w:rsidP="000D030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Surfaces of leaf </w:t>
      </w:r>
      <w:r w:rsidR="00C76FEF">
        <w:rPr>
          <w:rFonts w:ascii="Arial" w:hAnsi="Arial" w:cs="Arial"/>
          <w:sz w:val="24"/>
          <w:szCs w:val="24"/>
        </w:rPr>
        <w:t>blades, leaf sheaths and stalks exhibit brown, circular, powdery pustules.</w:t>
      </w:r>
    </w:p>
    <w:p w:rsidR="00C76FEF" w:rsidRDefault="00C76FEF" w:rsidP="000D030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Leaves which are severely infected </w:t>
      </w:r>
      <w:proofErr w:type="gramStart"/>
      <w:r>
        <w:rPr>
          <w:rFonts w:ascii="Arial" w:hAnsi="Arial" w:cs="Arial"/>
          <w:sz w:val="24"/>
          <w:szCs w:val="24"/>
        </w:rPr>
        <w:t>dries</w:t>
      </w:r>
      <w:proofErr w:type="gramEnd"/>
      <w:r>
        <w:rPr>
          <w:rFonts w:ascii="Arial" w:hAnsi="Arial" w:cs="Arial"/>
          <w:sz w:val="24"/>
          <w:szCs w:val="24"/>
        </w:rPr>
        <w:t xml:space="preserve"> up and defoliates prematurely.</w:t>
      </w:r>
    </w:p>
    <w:p w:rsidR="00C76FEF" w:rsidRPr="00AF28D2" w:rsidRDefault="00C76FEF" w:rsidP="00C76FEF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9F78A0" w:rsidRDefault="009F78A0" w:rsidP="009F78A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AF28D2">
        <w:rPr>
          <w:rFonts w:ascii="Arial" w:hAnsi="Arial" w:cs="Arial"/>
          <w:sz w:val="24"/>
          <w:szCs w:val="24"/>
        </w:rPr>
        <w:t>Disease Cycle</w:t>
      </w:r>
    </w:p>
    <w:p w:rsidR="00524CAF" w:rsidRDefault="000D7DB0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Air</w:t>
      </w:r>
    </w:p>
    <w:p w:rsidR="000D7DB0" w:rsidRPr="00524CAF" w:rsidRDefault="000D7DB0" w:rsidP="000D7DB0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9F78A0" w:rsidRPr="00AF28D2" w:rsidRDefault="009F78A0" w:rsidP="009F78A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AF28D2">
        <w:rPr>
          <w:rFonts w:ascii="Arial" w:hAnsi="Arial" w:cs="Arial"/>
          <w:sz w:val="24"/>
          <w:szCs w:val="24"/>
        </w:rPr>
        <w:t>Control</w:t>
      </w:r>
    </w:p>
    <w:p w:rsidR="00296B9E" w:rsidRDefault="00296B9E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Plow deep to bury </w:t>
      </w:r>
      <w:proofErr w:type="spellStart"/>
      <w:r>
        <w:rPr>
          <w:rFonts w:ascii="Arial" w:hAnsi="Arial" w:cs="Arial"/>
          <w:sz w:val="24"/>
          <w:szCs w:val="24"/>
        </w:rPr>
        <w:t>scleotia</w:t>
      </w:r>
      <w:proofErr w:type="spellEnd"/>
    </w:p>
    <w:p w:rsidR="009F78A0" w:rsidRPr="000D7DB0" w:rsidRDefault="009F78A0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</w:rPr>
      </w:pP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Banded Leaf and Sheath Blight (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Rhizoctonia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solani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</w:p>
    <w:p w:rsidR="00B260E3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8B22F23" wp14:editId="66C7591C">
            <wp:extent cx="5715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B0" w:rsidRDefault="000D7DB0" w:rsidP="000D7DB0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0D7DB0" w:rsidRDefault="000D7DB0" w:rsidP="000D7DB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0D7DB0">
        <w:rPr>
          <w:rFonts w:ascii="Arial" w:hAnsi="Arial" w:cs="Arial"/>
          <w:sz w:val="24"/>
          <w:szCs w:val="24"/>
        </w:rPr>
        <w:t>Symptoms</w:t>
      </w:r>
    </w:p>
    <w:p w:rsidR="00296B9E" w:rsidRDefault="00296B9E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Alternating bands of irregular blotches on the </w:t>
      </w:r>
      <w:proofErr w:type="spellStart"/>
      <w:r>
        <w:rPr>
          <w:rFonts w:ascii="Arial" w:hAnsi="Arial" w:cs="Arial"/>
          <w:sz w:val="24"/>
          <w:szCs w:val="24"/>
        </w:rPr>
        <w:t>leafsheath</w:t>
      </w:r>
      <w:proofErr w:type="spellEnd"/>
      <w:r>
        <w:rPr>
          <w:rFonts w:ascii="Arial" w:hAnsi="Arial" w:cs="Arial"/>
          <w:sz w:val="24"/>
          <w:szCs w:val="24"/>
        </w:rPr>
        <w:t>, leaf blade and ear husks starting from the base upward.</w:t>
      </w:r>
    </w:p>
    <w:p w:rsidR="00296B9E" w:rsidRDefault="00296B9E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Blotches are grayish-green, with bluish gray or </w:t>
      </w:r>
      <w:proofErr w:type="spellStart"/>
      <w:r>
        <w:rPr>
          <w:rFonts w:ascii="Arial" w:hAnsi="Arial" w:cs="Arial"/>
          <w:sz w:val="24"/>
          <w:szCs w:val="24"/>
        </w:rPr>
        <w:t>traw</w:t>
      </w:r>
      <w:proofErr w:type="spellEnd"/>
      <w:r>
        <w:rPr>
          <w:rFonts w:ascii="Arial" w:hAnsi="Arial" w:cs="Arial"/>
          <w:sz w:val="24"/>
          <w:szCs w:val="24"/>
        </w:rPr>
        <w:t xml:space="preserve"> colored centers with distinct brown borders.</w:t>
      </w:r>
    </w:p>
    <w:p w:rsidR="00296B9E" w:rsidRDefault="00296B9E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Presence of irregular, white turning light to dark brown </w:t>
      </w:r>
      <w:proofErr w:type="spellStart"/>
      <w:r>
        <w:rPr>
          <w:rFonts w:ascii="Arial" w:hAnsi="Arial" w:cs="Arial"/>
          <w:sz w:val="24"/>
          <w:szCs w:val="24"/>
        </w:rPr>
        <w:t>sclerotia</w:t>
      </w:r>
      <w:proofErr w:type="spellEnd"/>
      <w:r>
        <w:rPr>
          <w:rFonts w:ascii="Arial" w:hAnsi="Arial" w:cs="Arial"/>
          <w:sz w:val="24"/>
          <w:szCs w:val="24"/>
        </w:rPr>
        <w:t xml:space="preserve"> on the dead </w:t>
      </w:r>
      <w:proofErr w:type="spellStart"/>
      <w:r>
        <w:rPr>
          <w:rFonts w:ascii="Arial" w:hAnsi="Arial" w:cs="Arial"/>
          <w:sz w:val="24"/>
          <w:szCs w:val="24"/>
        </w:rPr>
        <w:t>ares</w:t>
      </w:r>
      <w:proofErr w:type="spellEnd"/>
      <w:r>
        <w:rPr>
          <w:rFonts w:ascii="Arial" w:hAnsi="Arial" w:cs="Arial"/>
          <w:sz w:val="24"/>
          <w:szCs w:val="24"/>
        </w:rPr>
        <w:t xml:space="preserve"> is the most reliable sign of the disease</w:t>
      </w:r>
    </w:p>
    <w:p w:rsidR="00296B9E" w:rsidRPr="000D7DB0" w:rsidRDefault="00296B9E" w:rsidP="000D030A">
      <w:pPr>
        <w:pStyle w:val="ListParagraph"/>
        <w:numPr>
          <w:ilvl w:val="0"/>
          <w:numId w:val="27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Infected ears may be rotten often showing some seed germination at the base of the cob.</w:t>
      </w:r>
    </w:p>
    <w:p w:rsidR="000D7DB0" w:rsidRDefault="000D7DB0" w:rsidP="000D7DB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0D7DB0">
        <w:rPr>
          <w:rFonts w:ascii="Arial" w:hAnsi="Arial" w:cs="Arial"/>
          <w:sz w:val="24"/>
          <w:szCs w:val="24"/>
        </w:rPr>
        <w:t>Disease Cycle</w:t>
      </w:r>
    </w:p>
    <w:p w:rsidR="00296B9E" w:rsidRDefault="00296B9E" w:rsidP="000D030A">
      <w:pPr>
        <w:pStyle w:val="ListParagraph"/>
        <w:numPr>
          <w:ilvl w:val="0"/>
          <w:numId w:val="2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fungus survives on corn debris as mycelium and in soil as </w:t>
      </w:r>
      <w:proofErr w:type="spellStart"/>
      <w:r>
        <w:rPr>
          <w:rFonts w:ascii="Arial" w:hAnsi="Arial" w:cs="Arial"/>
          <w:sz w:val="24"/>
          <w:szCs w:val="24"/>
        </w:rPr>
        <w:t>sclerotia</w:t>
      </w:r>
      <w:proofErr w:type="spellEnd"/>
    </w:p>
    <w:p w:rsidR="00296B9E" w:rsidRDefault="00B42FE7" w:rsidP="000D030A">
      <w:pPr>
        <w:pStyle w:val="ListParagraph"/>
        <w:numPr>
          <w:ilvl w:val="0"/>
          <w:numId w:val="2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Many plant species serve as alternate host</w:t>
      </w:r>
    </w:p>
    <w:p w:rsidR="00B42FE7" w:rsidRDefault="00B42FE7" w:rsidP="000D030A">
      <w:pPr>
        <w:pStyle w:val="ListParagraph"/>
        <w:numPr>
          <w:ilvl w:val="0"/>
          <w:numId w:val="2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Disease development is favoured by moist environment, especially during prolonged rainy periods</w:t>
      </w:r>
    </w:p>
    <w:p w:rsidR="00B42FE7" w:rsidRPr="00296B9E" w:rsidRDefault="00B42FE7" w:rsidP="00B42FE7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0D7DB0" w:rsidRDefault="000D7DB0" w:rsidP="000D7DB0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0D7DB0">
        <w:rPr>
          <w:rFonts w:ascii="Arial" w:hAnsi="Arial" w:cs="Arial"/>
          <w:sz w:val="24"/>
          <w:szCs w:val="24"/>
        </w:rPr>
        <w:t>Control</w:t>
      </w:r>
    </w:p>
    <w:p w:rsidR="00B42FE7" w:rsidRDefault="00B42FE7" w:rsidP="000D030A">
      <w:pPr>
        <w:pStyle w:val="ListParagraph"/>
        <w:numPr>
          <w:ilvl w:val="0"/>
          <w:numId w:val="2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Practice deep plowing to bury </w:t>
      </w:r>
      <w:proofErr w:type="spellStart"/>
      <w:r>
        <w:rPr>
          <w:rFonts w:ascii="Arial" w:hAnsi="Arial" w:cs="Arial"/>
          <w:sz w:val="24"/>
          <w:szCs w:val="24"/>
        </w:rPr>
        <w:t>sclerotia</w:t>
      </w:r>
      <w:proofErr w:type="spellEnd"/>
    </w:p>
    <w:p w:rsidR="00B42FE7" w:rsidRDefault="00B42FE7" w:rsidP="000D030A">
      <w:pPr>
        <w:pStyle w:val="ListParagraph"/>
        <w:numPr>
          <w:ilvl w:val="0"/>
          <w:numId w:val="2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Avoid planting cultivars with very low ear placement</w:t>
      </w:r>
    </w:p>
    <w:p w:rsidR="00B42FE7" w:rsidRDefault="00B42FE7" w:rsidP="000D030A">
      <w:pPr>
        <w:pStyle w:val="ListParagraph"/>
        <w:numPr>
          <w:ilvl w:val="0"/>
          <w:numId w:val="2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Remove leaf sheath above the infected portion below the earshot</w:t>
      </w:r>
    </w:p>
    <w:p w:rsidR="00B42FE7" w:rsidRPr="00B42FE7" w:rsidRDefault="00B42FE7" w:rsidP="000D030A">
      <w:pPr>
        <w:pStyle w:val="ListParagraph"/>
        <w:numPr>
          <w:ilvl w:val="0"/>
          <w:numId w:val="29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recommended fungicides</w:t>
      </w:r>
    </w:p>
    <w:p w:rsidR="000D7DB0" w:rsidRPr="00AF28D2" w:rsidRDefault="000D7DB0" w:rsidP="000D7DB0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Grey Leaf Spot (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Cercospora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zeae-maydis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</w:p>
    <w:p w:rsidR="00B260E3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9BF4DF3" wp14:editId="6B1E4A00">
            <wp:extent cx="3609975" cy="3810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r>
        <w:rPr>
          <w:noProof/>
        </w:rPr>
        <w:drawing>
          <wp:inline distT="0" distB="0" distL="0" distR="0" wp14:anchorId="00637118" wp14:editId="01F647BE">
            <wp:extent cx="3019425" cy="3810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r>
        <w:rPr>
          <w:noProof/>
        </w:rPr>
        <w:lastRenderedPageBreak/>
        <w:drawing>
          <wp:inline distT="0" distB="0" distL="0" distR="0" wp14:anchorId="602AE2F8" wp14:editId="68522CFB">
            <wp:extent cx="3800475" cy="3810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r>
        <w:rPr>
          <w:noProof/>
        </w:rPr>
        <w:drawing>
          <wp:inline distT="0" distB="0" distL="0" distR="0" wp14:anchorId="33947E7D" wp14:editId="62C54B10">
            <wp:extent cx="3705225" cy="3810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r>
        <w:rPr>
          <w:noProof/>
        </w:rPr>
        <w:lastRenderedPageBreak/>
        <w:drawing>
          <wp:inline distT="0" distB="0" distL="0" distR="0" wp14:anchorId="45DD93DB" wp14:editId="607E19BD">
            <wp:extent cx="375285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r>
        <w:rPr>
          <w:noProof/>
        </w:rPr>
        <w:drawing>
          <wp:inline distT="0" distB="0" distL="0" distR="0" wp14:anchorId="60AE580D" wp14:editId="1B74D63F">
            <wp:extent cx="57150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/>
    <w:p w:rsidR="00B260E3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B42FE7" w:rsidRDefault="00B42FE7" w:rsidP="00B42FE7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</w:p>
    <w:p w:rsidR="00B42FE7" w:rsidRDefault="00B42FE7" w:rsidP="00B42FE7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42FE7">
        <w:rPr>
          <w:rFonts w:ascii="Arial" w:hAnsi="Arial" w:cs="Arial"/>
          <w:sz w:val="24"/>
          <w:szCs w:val="24"/>
        </w:rPr>
        <w:t>Symptoms</w:t>
      </w:r>
    </w:p>
    <w:p w:rsidR="00B42FE7" w:rsidRDefault="0073003C" w:rsidP="000D030A">
      <w:pPr>
        <w:pStyle w:val="ListParagraph"/>
        <w:numPr>
          <w:ilvl w:val="0"/>
          <w:numId w:val="30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Tiny spots surrounded by a yellow halo, which develop into </w:t>
      </w:r>
      <w:proofErr w:type="spellStart"/>
      <w:r>
        <w:rPr>
          <w:rFonts w:ascii="Arial" w:hAnsi="Arial" w:cs="Arial"/>
          <w:sz w:val="24"/>
          <w:szCs w:val="24"/>
        </w:rPr>
        <w:t>distncly</w:t>
      </w:r>
      <w:proofErr w:type="spellEnd"/>
      <w:r>
        <w:rPr>
          <w:rFonts w:ascii="Arial" w:hAnsi="Arial" w:cs="Arial"/>
          <w:sz w:val="24"/>
          <w:szCs w:val="24"/>
        </w:rPr>
        <w:t xml:space="preserve"> rectangular lesions delineated by the veins on both sides which run in parallel</w:t>
      </w:r>
    </w:p>
    <w:p w:rsidR="0073003C" w:rsidRPr="0073003C" w:rsidRDefault="0073003C" w:rsidP="0073003C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B42FE7" w:rsidRDefault="00B42FE7" w:rsidP="00B42FE7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42FE7">
        <w:rPr>
          <w:rFonts w:ascii="Arial" w:hAnsi="Arial" w:cs="Arial"/>
          <w:sz w:val="24"/>
          <w:szCs w:val="24"/>
        </w:rPr>
        <w:t>Disease Cycle</w:t>
      </w:r>
    </w:p>
    <w:p w:rsidR="0073003C" w:rsidRDefault="0073003C" w:rsidP="000D030A">
      <w:pPr>
        <w:pStyle w:val="ListParagraph"/>
        <w:numPr>
          <w:ilvl w:val="0"/>
          <w:numId w:val="3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Inoculum starts from the surfaces of infested leaves.</w:t>
      </w:r>
    </w:p>
    <w:p w:rsidR="0073003C" w:rsidRPr="0073003C" w:rsidRDefault="0073003C" w:rsidP="000D030A">
      <w:pPr>
        <w:pStyle w:val="ListParagraph"/>
        <w:numPr>
          <w:ilvl w:val="0"/>
          <w:numId w:val="31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3003C">
        <w:rPr>
          <w:rFonts w:ascii="Arial" w:hAnsi="Arial" w:cs="Arial"/>
          <w:sz w:val="24"/>
          <w:szCs w:val="24"/>
        </w:rPr>
        <w:t>High RH (90-98%) and temperature between 22° and 30° C favour disease development.</w:t>
      </w:r>
    </w:p>
    <w:p w:rsidR="00B42FE7" w:rsidRPr="00D06C6E" w:rsidRDefault="00B42FE7" w:rsidP="00B42FE7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42FE7">
        <w:rPr>
          <w:rFonts w:ascii="Arial" w:hAnsi="Arial" w:cs="Arial"/>
          <w:sz w:val="24"/>
          <w:szCs w:val="24"/>
        </w:rPr>
        <w:t>Control</w:t>
      </w:r>
    </w:p>
    <w:p w:rsidR="00B42FE7" w:rsidRDefault="00D06C6E" w:rsidP="000D030A">
      <w:pPr>
        <w:pStyle w:val="ListParagraph"/>
        <w:numPr>
          <w:ilvl w:val="0"/>
          <w:numId w:val="3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Plant resistant varieties</w:t>
      </w:r>
    </w:p>
    <w:p w:rsidR="00D06C6E" w:rsidRDefault="00D06C6E" w:rsidP="000D030A">
      <w:pPr>
        <w:pStyle w:val="ListParagraph"/>
        <w:numPr>
          <w:ilvl w:val="0"/>
          <w:numId w:val="3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Apply recommended fungicide</w:t>
      </w:r>
    </w:p>
    <w:p w:rsidR="00D06C6E" w:rsidRPr="00D06C6E" w:rsidRDefault="00D06C6E" w:rsidP="00D06C6E">
      <w:pPr>
        <w:pStyle w:val="ListParagraph"/>
        <w:spacing w:after="0" w:line="240" w:lineRule="auto"/>
        <w:ind w:left="1440"/>
        <w:rPr>
          <w:rFonts w:ascii="Arial" w:hAnsi="Arial" w:cs="Arial"/>
          <w:sz w:val="24"/>
        </w:rPr>
      </w:pP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8"/>
        </w:rPr>
      </w:pPr>
      <w:r w:rsidRPr="00D7292B">
        <w:rPr>
          <w:rFonts w:ascii="Arial" w:hAnsi="Arial" w:cs="Arial"/>
          <w:b/>
          <w:color w:val="00B050"/>
          <w:sz w:val="28"/>
        </w:rPr>
        <w:t>Corn Smut (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Ustilago</w:t>
      </w:r>
      <w:proofErr w:type="spellEnd"/>
      <w:r w:rsidRPr="00D7292B">
        <w:rPr>
          <w:rFonts w:ascii="Arial" w:hAnsi="Arial" w:cs="Arial"/>
          <w:b/>
          <w:i/>
          <w:color w:val="00B050"/>
          <w:sz w:val="28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8"/>
        </w:rPr>
        <w:t>maydis</w:t>
      </w:r>
      <w:proofErr w:type="spellEnd"/>
      <w:r w:rsidRPr="00D7292B">
        <w:rPr>
          <w:rFonts w:ascii="Arial" w:hAnsi="Arial" w:cs="Arial"/>
          <w:b/>
          <w:color w:val="00B050"/>
          <w:sz w:val="28"/>
        </w:rPr>
        <w:t>)</w:t>
      </w:r>
    </w:p>
    <w:p w:rsidR="00D7292B" w:rsidRDefault="00D7292B" w:rsidP="00D7292B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B260E3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drawing>
          <wp:inline distT="0" distB="0" distL="0" distR="0" wp14:anchorId="39FAD022" wp14:editId="660F8257">
            <wp:extent cx="32766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E3" w:rsidRDefault="00B260E3" w:rsidP="00B260E3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F2292DE" wp14:editId="4C693FDD">
            <wp:extent cx="5705475" cy="3800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6E" w:rsidRDefault="00D06C6E" w:rsidP="00D06C6E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D06C6E" w:rsidRDefault="00D06C6E" w:rsidP="00D06C6E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D06C6E">
        <w:rPr>
          <w:rFonts w:ascii="Arial" w:hAnsi="Arial" w:cs="Arial"/>
          <w:sz w:val="24"/>
          <w:szCs w:val="24"/>
        </w:rPr>
        <w:t>Symptoms</w:t>
      </w:r>
    </w:p>
    <w:p w:rsidR="00087BC3" w:rsidRDefault="00D06C6E" w:rsidP="000D030A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Galls form on all above-</w:t>
      </w:r>
      <w:r w:rsidR="00087BC3">
        <w:rPr>
          <w:rFonts w:ascii="Arial" w:hAnsi="Arial" w:cs="Arial"/>
          <w:sz w:val="24"/>
          <w:szCs w:val="24"/>
        </w:rPr>
        <w:t xml:space="preserve">ground parts of the corn plant, </w:t>
      </w:r>
      <w:proofErr w:type="gramStart"/>
      <w:r w:rsidR="00087BC3">
        <w:rPr>
          <w:rFonts w:ascii="Arial" w:hAnsi="Arial" w:cs="Arial"/>
          <w:sz w:val="24"/>
          <w:szCs w:val="24"/>
        </w:rPr>
        <w:t>shiny,</w:t>
      </w:r>
      <w:proofErr w:type="gramEnd"/>
      <w:r w:rsidR="00087BC3">
        <w:rPr>
          <w:rFonts w:ascii="Arial" w:hAnsi="Arial" w:cs="Arial"/>
          <w:sz w:val="24"/>
          <w:szCs w:val="24"/>
        </w:rPr>
        <w:t xml:space="preserve"> greenish-white which subsequently turns black due to the masses of powdery spores.</w:t>
      </w:r>
    </w:p>
    <w:p w:rsidR="00087BC3" w:rsidRPr="00087BC3" w:rsidRDefault="00087BC3" w:rsidP="00087BC3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D06C6E" w:rsidRDefault="00D06C6E" w:rsidP="00D06C6E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D06C6E">
        <w:rPr>
          <w:rFonts w:ascii="Arial" w:hAnsi="Arial" w:cs="Arial"/>
          <w:sz w:val="24"/>
          <w:szCs w:val="24"/>
        </w:rPr>
        <w:t>Disease Cycle</w:t>
      </w:r>
    </w:p>
    <w:p w:rsidR="00087BC3" w:rsidRDefault="00087BC3" w:rsidP="000D030A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Spores germinate to produce </w:t>
      </w:r>
      <w:proofErr w:type="spellStart"/>
      <w:r>
        <w:rPr>
          <w:rFonts w:ascii="Arial" w:hAnsi="Arial" w:cs="Arial"/>
          <w:sz w:val="24"/>
          <w:szCs w:val="24"/>
        </w:rPr>
        <w:t>sporidia</w:t>
      </w:r>
      <w:proofErr w:type="spellEnd"/>
      <w:r>
        <w:rPr>
          <w:rFonts w:ascii="Arial" w:hAnsi="Arial" w:cs="Arial"/>
          <w:sz w:val="24"/>
          <w:szCs w:val="24"/>
        </w:rPr>
        <w:t xml:space="preserve"> under dry condition and favorable temperature.</w:t>
      </w:r>
    </w:p>
    <w:p w:rsidR="00087BC3" w:rsidRDefault="00087BC3" w:rsidP="000D030A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Transmitted by wind and splashed water to young, developing tissues of corn.</w:t>
      </w:r>
    </w:p>
    <w:p w:rsidR="00087BC3" w:rsidRDefault="00087BC3" w:rsidP="000D030A">
      <w:pPr>
        <w:pStyle w:val="ListParagraph"/>
        <w:numPr>
          <w:ilvl w:val="0"/>
          <w:numId w:val="33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 nitrogen in soil favors disease development.</w:t>
      </w:r>
    </w:p>
    <w:p w:rsidR="00087BC3" w:rsidRPr="00087BC3" w:rsidRDefault="00087BC3" w:rsidP="00087BC3">
      <w:pPr>
        <w:pStyle w:val="ListParagraph"/>
        <w:spacing w:after="0" w:line="240" w:lineRule="auto"/>
        <w:ind w:left="1440"/>
        <w:rPr>
          <w:rFonts w:ascii="Arial" w:hAnsi="Arial" w:cs="Arial"/>
          <w:sz w:val="24"/>
          <w:szCs w:val="24"/>
        </w:rPr>
      </w:pPr>
    </w:p>
    <w:p w:rsidR="00D06C6E" w:rsidRDefault="00D06C6E" w:rsidP="00D06C6E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D06C6E">
        <w:rPr>
          <w:rFonts w:ascii="Arial" w:hAnsi="Arial" w:cs="Arial"/>
          <w:sz w:val="24"/>
          <w:szCs w:val="24"/>
        </w:rPr>
        <w:t>Control</w:t>
      </w:r>
    </w:p>
    <w:p w:rsidR="00087BC3" w:rsidRDefault="00087BC3" w:rsidP="000D030A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of resistant varieties.</w:t>
      </w:r>
    </w:p>
    <w:p w:rsidR="00087BC3" w:rsidRDefault="00087BC3" w:rsidP="000D030A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Avoid mechanical injury of plants</w:t>
      </w:r>
    </w:p>
    <w:p w:rsidR="00087BC3" w:rsidRPr="00087BC3" w:rsidRDefault="00087BC3" w:rsidP="000D030A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Proper nutritional management</w:t>
      </w:r>
    </w:p>
    <w:p w:rsidR="00D06C6E" w:rsidRPr="00AF28D2" w:rsidRDefault="00D06C6E" w:rsidP="00D06C6E">
      <w:pPr>
        <w:pStyle w:val="ListParagraph"/>
        <w:spacing w:after="0" w:line="240" w:lineRule="auto"/>
        <w:rPr>
          <w:rFonts w:ascii="Arial" w:hAnsi="Arial" w:cs="Arial"/>
          <w:color w:val="00B050"/>
          <w:sz w:val="24"/>
        </w:rPr>
      </w:pPr>
    </w:p>
    <w:p w:rsidR="00CA4828" w:rsidRPr="00AF28D2" w:rsidRDefault="00D7292B" w:rsidP="00CA4828">
      <w:pPr>
        <w:spacing w:after="0" w:line="240" w:lineRule="auto"/>
        <w:rPr>
          <w:rFonts w:ascii="Arial" w:hAnsi="Arial" w:cs="Arial"/>
          <w:b/>
          <w:color w:val="00B050"/>
          <w:sz w:val="24"/>
        </w:rPr>
      </w:pPr>
      <w:r>
        <w:rPr>
          <w:rFonts w:ascii="Arial" w:hAnsi="Arial" w:cs="Arial"/>
          <w:b/>
          <w:color w:val="00B050"/>
          <w:sz w:val="24"/>
        </w:rPr>
        <w:t>Bacterial Disease</w:t>
      </w:r>
    </w:p>
    <w:p w:rsidR="00CA4828" w:rsidRPr="00D7292B" w:rsidRDefault="00CA4828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color w:val="00B050"/>
          <w:sz w:val="24"/>
        </w:rPr>
      </w:pPr>
      <w:r w:rsidRPr="00D7292B">
        <w:rPr>
          <w:rFonts w:ascii="Arial" w:hAnsi="Arial" w:cs="Arial"/>
          <w:b/>
          <w:color w:val="00B050"/>
          <w:sz w:val="24"/>
        </w:rPr>
        <w:t>Stalk Rot (</w:t>
      </w:r>
      <w:proofErr w:type="spellStart"/>
      <w:r w:rsidRPr="00D7292B">
        <w:rPr>
          <w:rFonts w:ascii="Arial" w:hAnsi="Arial" w:cs="Arial"/>
          <w:b/>
          <w:i/>
          <w:color w:val="00B050"/>
          <w:sz w:val="24"/>
        </w:rPr>
        <w:t>Erwinia</w:t>
      </w:r>
      <w:proofErr w:type="spellEnd"/>
      <w:r w:rsidRPr="00D7292B">
        <w:rPr>
          <w:rFonts w:ascii="Arial" w:hAnsi="Arial" w:cs="Arial"/>
          <w:b/>
          <w:i/>
          <w:color w:val="00B050"/>
          <w:sz w:val="24"/>
        </w:rPr>
        <w:t xml:space="preserve"> </w:t>
      </w:r>
      <w:proofErr w:type="spellStart"/>
      <w:r w:rsidRPr="00D7292B">
        <w:rPr>
          <w:rFonts w:ascii="Arial" w:hAnsi="Arial" w:cs="Arial"/>
          <w:b/>
          <w:i/>
          <w:color w:val="00B050"/>
          <w:sz w:val="24"/>
        </w:rPr>
        <w:t>chrysanthemi</w:t>
      </w:r>
      <w:proofErr w:type="spellEnd"/>
      <w:r w:rsidRPr="00D7292B">
        <w:rPr>
          <w:rFonts w:ascii="Arial" w:hAnsi="Arial" w:cs="Arial"/>
          <w:b/>
          <w:color w:val="00B050"/>
          <w:sz w:val="24"/>
        </w:rPr>
        <w:t xml:space="preserve"> </w:t>
      </w:r>
      <w:proofErr w:type="spellStart"/>
      <w:r w:rsidRPr="00D7292B">
        <w:rPr>
          <w:rFonts w:ascii="Arial" w:hAnsi="Arial" w:cs="Arial"/>
          <w:b/>
          <w:color w:val="00B050"/>
          <w:sz w:val="24"/>
        </w:rPr>
        <w:t>p.v</w:t>
      </w:r>
      <w:proofErr w:type="spellEnd"/>
      <w:r w:rsidRPr="00D7292B">
        <w:rPr>
          <w:rFonts w:ascii="Arial" w:hAnsi="Arial" w:cs="Arial"/>
          <w:b/>
          <w:color w:val="00B050"/>
          <w:sz w:val="24"/>
        </w:rPr>
        <w:t xml:space="preserve">. </w:t>
      </w:r>
      <w:proofErr w:type="spellStart"/>
      <w:r w:rsidRPr="00D7292B">
        <w:rPr>
          <w:rFonts w:ascii="Arial" w:hAnsi="Arial" w:cs="Arial"/>
          <w:b/>
          <w:color w:val="00B050"/>
          <w:sz w:val="24"/>
        </w:rPr>
        <w:t>zeae</w:t>
      </w:r>
      <w:proofErr w:type="spellEnd"/>
      <w:r w:rsidRPr="00D7292B">
        <w:rPr>
          <w:rFonts w:ascii="Arial" w:hAnsi="Arial" w:cs="Arial"/>
          <w:b/>
          <w:color w:val="00B050"/>
          <w:sz w:val="24"/>
        </w:rPr>
        <w:t>)</w:t>
      </w:r>
    </w:p>
    <w:p w:rsidR="00B260E3" w:rsidRPr="00AF28D2" w:rsidRDefault="00B260E3" w:rsidP="00CA4828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color w:val="00B050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AB46813" wp14:editId="66095F8A">
            <wp:extent cx="3448050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28" w:rsidRDefault="00CA4828" w:rsidP="00347FA9">
      <w:pPr>
        <w:spacing w:after="0" w:line="240" w:lineRule="auto"/>
      </w:pPr>
    </w:p>
    <w:p w:rsidR="00A87F93" w:rsidRDefault="00A87F93" w:rsidP="00A87F93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Symptoms</w:t>
      </w:r>
    </w:p>
    <w:p w:rsidR="00A87F93" w:rsidRDefault="00A87F93" w:rsidP="000D030A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A87F93">
        <w:rPr>
          <w:rFonts w:ascii="Arial" w:hAnsi="Arial" w:cs="Arial"/>
          <w:sz w:val="24"/>
          <w:szCs w:val="24"/>
        </w:rPr>
        <w:t>Soft and mushy tissues that emit foul odor</w:t>
      </w:r>
    </w:p>
    <w:p w:rsidR="00A87F93" w:rsidRDefault="00A87F93" w:rsidP="000D030A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Wilted leaves</w:t>
      </w:r>
    </w:p>
    <w:p w:rsidR="00A87F93" w:rsidRDefault="00A87F93" w:rsidP="00D7292B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87F93" w:rsidRDefault="00A87F93" w:rsidP="00A87F93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</w:t>
      </w:r>
    </w:p>
    <w:p w:rsidR="00A87F93" w:rsidRDefault="00A87F93" w:rsidP="000D030A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Cultivate to improve soil condition.</w:t>
      </w:r>
    </w:p>
    <w:p w:rsidR="00A87F93" w:rsidRPr="00A87F93" w:rsidRDefault="00A87F93" w:rsidP="000D030A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Proper nutritional management</w:t>
      </w:r>
    </w:p>
    <w:p w:rsidR="00A87F93" w:rsidRDefault="00A87F93" w:rsidP="00A87F93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</w:p>
    <w:p w:rsidR="008B649C" w:rsidRDefault="008B649C" w:rsidP="00A87F93">
      <w:pPr>
        <w:spacing w:after="0" w:line="240" w:lineRule="auto"/>
        <w:ind w:left="360"/>
      </w:pPr>
    </w:p>
    <w:p w:rsidR="008B649C" w:rsidRDefault="00CF13CB" w:rsidP="00347FA9">
      <w:pPr>
        <w:spacing w:after="0" w:line="240" w:lineRule="auto"/>
      </w:pPr>
      <w:r>
        <w:t>References:</w:t>
      </w:r>
    </w:p>
    <w:p w:rsidR="00CF13CB" w:rsidRDefault="00CF13CB" w:rsidP="00347FA9">
      <w:pPr>
        <w:spacing w:after="0" w:line="240" w:lineRule="auto"/>
      </w:pPr>
      <w:proofErr w:type="gramStart"/>
      <w:r>
        <w:t>Crop Protection Compendium 2005 Edition</w:t>
      </w:r>
      <w:r w:rsidR="00226B01">
        <w:t>.</w:t>
      </w:r>
      <w:proofErr w:type="gramEnd"/>
      <w:r w:rsidR="00226B01">
        <w:t xml:space="preserve"> CAB International.</w:t>
      </w:r>
    </w:p>
    <w:p w:rsidR="00CF13CB" w:rsidRDefault="00CF13CB" w:rsidP="00347FA9">
      <w:pPr>
        <w:spacing w:after="0" w:line="240" w:lineRule="auto"/>
      </w:pPr>
      <w:proofErr w:type="gramStart"/>
      <w:r>
        <w:t>Maize Pest Manual Third Edition.</w:t>
      </w:r>
      <w:proofErr w:type="gramEnd"/>
      <w:r>
        <w:t xml:space="preserve"> </w:t>
      </w:r>
      <w:proofErr w:type="gramStart"/>
      <w:r>
        <w:t>Pioneer Hi-Bred Philippines, Inc. 2008.</w:t>
      </w:r>
      <w:proofErr w:type="gramEnd"/>
    </w:p>
    <w:sectPr w:rsidR="00CF1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D0019"/>
    <w:multiLevelType w:val="hybridMultilevel"/>
    <w:tmpl w:val="87FC4C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C14113"/>
    <w:multiLevelType w:val="hybridMultilevel"/>
    <w:tmpl w:val="87647F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A4C2ED0"/>
    <w:multiLevelType w:val="hybridMultilevel"/>
    <w:tmpl w:val="70BA29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AA91BFD"/>
    <w:multiLevelType w:val="hybridMultilevel"/>
    <w:tmpl w:val="63D0A3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B834042"/>
    <w:multiLevelType w:val="hybridMultilevel"/>
    <w:tmpl w:val="E41CBD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D4D7199"/>
    <w:multiLevelType w:val="hybridMultilevel"/>
    <w:tmpl w:val="9B8230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0DF054BC"/>
    <w:multiLevelType w:val="hybridMultilevel"/>
    <w:tmpl w:val="0DC837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E797906"/>
    <w:multiLevelType w:val="hybridMultilevel"/>
    <w:tmpl w:val="7FBA91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02933AF"/>
    <w:multiLevelType w:val="hybridMultilevel"/>
    <w:tmpl w:val="0BC620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6B024F9"/>
    <w:multiLevelType w:val="hybridMultilevel"/>
    <w:tmpl w:val="0B3C4C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B7C107B"/>
    <w:multiLevelType w:val="hybridMultilevel"/>
    <w:tmpl w:val="E6307F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CE11604"/>
    <w:multiLevelType w:val="hybridMultilevel"/>
    <w:tmpl w:val="FB9C42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F734387"/>
    <w:multiLevelType w:val="hybridMultilevel"/>
    <w:tmpl w:val="0D3C37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3EF532E"/>
    <w:multiLevelType w:val="hybridMultilevel"/>
    <w:tmpl w:val="2DEE4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5142FC4"/>
    <w:multiLevelType w:val="hybridMultilevel"/>
    <w:tmpl w:val="5B38E4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1F5F8C"/>
    <w:multiLevelType w:val="hybridMultilevel"/>
    <w:tmpl w:val="122A44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F866C93"/>
    <w:multiLevelType w:val="hybridMultilevel"/>
    <w:tmpl w:val="466C05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7781511"/>
    <w:multiLevelType w:val="hybridMultilevel"/>
    <w:tmpl w:val="A2286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A4B540E"/>
    <w:multiLevelType w:val="hybridMultilevel"/>
    <w:tmpl w:val="F0DCE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124CF5"/>
    <w:multiLevelType w:val="hybridMultilevel"/>
    <w:tmpl w:val="2794E5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40A4F22"/>
    <w:multiLevelType w:val="hybridMultilevel"/>
    <w:tmpl w:val="363AA9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AF113A4"/>
    <w:multiLevelType w:val="hybridMultilevel"/>
    <w:tmpl w:val="794602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DC7607C"/>
    <w:multiLevelType w:val="hybridMultilevel"/>
    <w:tmpl w:val="F63AB3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5F825B76"/>
    <w:multiLevelType w:val="hybridMultilevel"/>
    <w:tmpl w:val="11CAD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F877807"/>
    <w:multiLevelType w:val="hybridMultilevel"/>
    <w:tmpl w:val="12B27D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3382B02"/>
    <w:multiLevelType w:val="hybridMultilevel"/>
    <w:tmpl w:val="435811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4001F8C"/>
    <w:multiLevelType w:val="hybridMultilevel"/>
    <w:tmpl w:val="E00E29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8541920"/>
    <w:multiLevelType w:val="hybridMultilevel"/>
    <w:tmpl w:val="144E52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E797690"/>
    <w:multiLevelType w:val="hybridMultilevel"/>
    <w:tmpl w:val="998CFB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3915AEE"/>
    <w:multiLevelType w:val="hybridMultilevel"/>
    <w:tmpl w:val="2BBC44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A7C31A9"/>
    <w:multiLevelType w:val="hybridMultilevel"/>
    <w:tmpl w:val="79C63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AD6382E"/>
    <w:multiLevelType w:val="hybridMultilevel"/>
    <w:tmpl w:val="9E4AEC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C285937"/>
    <w:multiLevelType w:val="hybridMultilevel"/>
    <w:tmpl w:val="977022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CE36139"/>
    <w:multiLevelType w:val="hybridMultilevel"/>
    <w:tmpl w:val="384C3A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7EAB2C22"/>
    <w:multiLevelType w:val="hybridMultilevel"/>
    <w:tmpl w:val="970E61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FDA327C"/>
    <w:multiLevelType w:val="hybridMultilevel"/>
    <w:tmpl w:val="298E75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30"/>
  </w:num>
  <w:num w:numId="4">
    <w:abstractNumId w:val="14"/>
  </w:num>
  <w:num w:numId="5">
    <w:abstractNumId w:val="29"/>
  </w:num>
  <w:num w:numId="6">
    <w:abstractNumId w:val="5"/>
  </w:num>
  <w:num w:numId="7">
    <w:abstractNumId w:val="24"/>
  </w:num>
  <w:num w:numId="8">
    <w:abstractNumId w:val="7"/>
  </w:num>
  <w:num w:numId="9">
    <w:abstractNumId w:val="9"/>
  </w:num>
  <w:num w:numId="10">
    <w:abstractNumId w:val="3"/>
  </w:num>
  <w:num w:numId="11">
    <w:abstractNumId w:val="10"/>
  </w:num>
  <w:num w:numId="12">
    <w:abstractNumId w:val="21"/>
  </w:num>
  <w:num w:numId="13">
    <w:abstractNumId w:val="25"/>
  </w:num>
  <w:num w:numId="14">
    <w:abstractNumId w:val="31"/>
  </w:num>
  <w:num w:numId="15">
    <w:abstractNumId w:val="32"/>
  </w:num>
  <w:num w:numId="16">
    <w:abstractNumId w:val="4"/>
  </w:num>
  <w:num w:numId="17">
    <w:abstractNumId w:val="22"/>
  </w:num>
  <w:num w:numId="18">
    <w:abstractNumId w:val="8"/>
  </w:num>
  <w:num w:numId="19">
    <w:abstractNumId w:val="12"/>
  </w:num>
  <w:num w:numId="20">
    <w:abstractNumId w:val="33"/>
  </w:num>
  <w:num w:numId="21">
    <w:abstractNumId w:val="13"/>
  </w:num>
  <w:num w:numId="22">
    <w:abstractNumId w:val="6"/>
  </w:num>
  <w:num w:numId="23">
    <w:abstractNumId w:val="35"/>
  </w:num>
  <w:num w:numId="24">
    <w:abstractNumId w:val="11"/>
  </w:num>
  <w:num w:numId="25">
    <w:abstractNumId w:val="26"/>
  </w:num>
  <w:num w:numId="26">
    <w:abstractNumId w:val="34"/>
  </w:num>
  <w:num w:numId="27">
    <w:abstractNumId w:val="28"/>
  </w:num>
  <w:num w:numId="28">
    <w:abstractNumId w:val="20"/>
  </w:num>
  <w:num w:numId="29">
    <w:abstractNumId w:val="17"/>
  </w:num>
  <w:num w:numId="30">
    <w:abstractNumId w:val="2"/>
  </w:num>
  <w:num w:numId="31">
    <w:abstractNumId w:val="23"/>
  </w:num>
  <w:num w:numId="32">
    <w:abstractNumId w:val="1"/>
  </w:num>
  <w:num w:numId="33">
    <w:abstractNumId w:val="0"/>
  </w:num>
  <w:num w:numId="34">
    <w:abstractNumId w:val="16"/>
  </w:num>
  <w:num w:numId="35">
    <w:abstractNumId w:val="27"/>
  </w:num>
  <w:num w:numId="36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FA9"/>
    <w:rsid w:val="00087BC3"/>
    <w:rsid w:val="000D030A"/>
    <w:rsid w:val="000D5A64"/>
    <w:rsid w:val="000D7DB0"/>
    <w:rsid w:val="00162F10"/>
    <w:rsid w:val="00170B70"/>
    <w:rsid w:val="00174079"/>
    <w:rsid w:val="001A1229"/>
    <w:rsid w:val="001A51CA"/>
    <w:rsid w:val="001C6585"/>
    <w:rsid w:val="001D2F8B"/>
    <w:rsid w:val="001F2E44"/>
    <w:rsid w:val="00226B01"/>
    <w:rsid w:val="002359CC"/>
    <w:rsid w:val="002667B2"/>
    <w:rsid w:val="00276F32"/>
    <w:rsid w:val="0028210A"/>
    <w:rsid w:val="00296B9E"/>
    <w:rsid w:val="00296BD3"/>
    <w:rsid w:val="002F6E7E"/>
    <w:rsid w:val="002F7E7C"/>
    <w:rsid w:val="00303545"/>
    <w:rsid w:val="00344F21"/>
    <w:rsid w:val="00347FA9"/>
    <w:rsid w:val="003548B0"/>
    <w:rsid w:val="003645C8"/>
    <w:rsid w:val="003B0F5F"/>
    <w:rsid w:val="003B39AB"/>
    <w:rsid w:val="003F50ED"/>
    <w:rsid w:val="003F627B"/>
    <w:rsid w:val="004015E8"/>
    <w:rsid w:val="00405D96"/>
    <w:rsid w:val="00412DD1"/>
    <w:rsid w:val="00474BB3"/>
    <w:rsid w:val="004B1A5E"/>
    <w:rsid w:val="004C4A8C"/>
    <w:rsid w:val="004D06EE"/>
    <w:rsid w:val="004E7BC6"/>
    <w:rsid w:val="00514016"/>
    <w:rsid w:val="00524CAF"/>
    <w:rsid w:val="00526ACA"/>
    <w:rsid w:val="00534DF3"/>
    <w:rsid w:val="00541C14"/>
    <w:rsid w:val="00574D0B"/>
    <w:rsid w:val="00575B73"/>
    <w:rsid w:val="005B5D07"/>
    <w:rsid w:val="005E3D00"/>
    <w:rsid w:val="00600DAD"/>
    <w:rsid w:val="006100C4"/>
    <w:rsid w:val="0064216F"/>
    <w:rsid w:val="00667216"/>
    <w:rsid w:val="00697024"/>
    <w:rsid w:val="006B0FBC"/>
    <w:rsid w:val="006E3DB2"/>
    <w:rsid w:val="00703053"/>
    <w:rsid w:val="007148B4"/>
    <w:rsid w:val="00720904"/>
    <w:rsid w:val="0073003C"/>
    <w:rsid w:val="00742109"/>
    <w:rsid w:val="00763E7E"/>
    <w:rsid w:val="00781BF0"/>
    <w:rsid w:val="007F4CB4"/>
    <w:rsid w:val="007F663C"/>
    <w:rsid w:val="00811390"/>
    <w:rsid w:val="008156FA"/>
    <w:rsid w:val="00822CEB"/>
    <w:rsid w:val="00826293"/>
    <w:rsid w:val="00870C04"/>
    <w:rsid w:val="00873B1C"/>
    <w:rsid w:val="008816A3"/>
    <w:rsid w:val="00891D0F"/>
    <w:rsid w:val="008B649C"/>
    <w:rsid w:val="008D574E"/>
    <w:rsid w:val="0091737C"/>
    <w:rsid w:val="00920D3D"/>
    <w:rsid w:val="00921587"/>
    <w:rsid w:val="0093186D"/>
    <w:rsid w:val="00951C9D"/>
    <w:rsid w:val="00955464"/>
    <w:rsid w:val="0097687D"/>
    <w:rsid w:val="009E1F2E"/>
    <w:rsid w:val="009F3998"/>
    <w:rsid w:val="009F78A0"/>
    <w:rsid w:val="00A0624A"/>
    <w:rsid w:val="00A12A6F"/>
    <w:rsid w:val="00A549AD"/>
    <w:rsid w:val="00A87F93"/>
    <w:rsid w:val="00AB571F"/>
    <w:rsid w:val="00AC7CEC"/>
    <w:rsid w:val="00AF28D2"/>
    <w:rsid w:val="00AF3024"/>
    <w:rsid w:val="00B260E3"/>
    <w:rsid w:val="00B3012C"/>
    <w:rsid w:val="00B30A18"/>
    <w:rsid w:val="00B42FE7"/>
    <w:rsid w:val="00B64893"/>
    <w:rsid w:val="00C7302B"/>
    <w:rsid w:val="00C76FEF"/>
    <w:rsid w:val="00C87B6E"/>
    <w:rsid w:val="00CA4828"/>
    <w:rsid w:val="00CA6E36"/>
    <w:rsid w:val="00CF13CB"/>
    <w:rsid w:val="00CF692E"/>
    <w:rsid w:val="00D06C6E"/>
    <w:rsid w:val="00D14A86"/>
    <w:rsid w:val="00D42344"/>
    <w:rsid w:val="00D7292B"/>
    <w:rsid w:val="00D91730"/>
    <w:rsid w:val="00D969AC"/>
    <w:rsid w:val="00E46BA1"/>
    <w:rsid w:val="00E5655E"/>
    <w:rsid w:val="00E66599"/>
    <w:rsid w:val="00E80AC7"/>
    <w:rsid w:val="00E80E50"/>
    <w:rsid w:val="00EF0383"/>
    <w:rsid w:val="00F16A93"/>
    <w:rsid w:val="00F30CB4"/>
    <w:rsid w:val="00F824C7"/>
    <w:rsid w:val="00F94271"/>
    <w:rsid w:val="00FB023F"/>
    <w:rsid w:val="00FE4A9D"/>
    <w:rsid w:val="00FE5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4828"/>
    <w:pPr>
      <w:spacing w:after="160" w:line="259" w:lineRule="auto"/>
      <w:ind w:left="720"/>
      <w:contextualSpacing/>
    </w:pPr>
    <w:rPr>
      <w:lang w:val="en-PH"/>
    </w:rPr>
  </w:style>
  <w:style w:type="character" w:styleId="Emphasis">
    <w:name w:val="Emphasis"/>
    <w:basedOn w:val="DefaultParagraphFont"/>
    <w:uiPriority w:val="20"/>
    <w:qFormat/>
    <w:rsid w:val="007F663C"/>
    <w:rPr>
      <w:i/>
      <w:iCs/>
    </w:rPr>
  </w:style>
  <w:style w:type="character" w:customStyle="1" w:styleId="apple-converted-space">
    <w:name w:val="apple-converted-space"/>
    <w:basedOn w:val="DefaultParagraphFont"/>
    <w:rsid w:val="007F663C"/>
  </w:style>
  <w:style w:type="paragraph" w:styleId="BalloonText">
    <w:name w:val="Balloon Text"/>
    <w:basedOn w:val="Normal"/>
    <w:link w:val="BalloonTextChar"/>
    <w:uiPriority w:val="99"/>
    <w:semiHidden/>
    <w:unhideWhenUsed/>
    <w:rsid w:val="00B260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0E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E3DB2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4828"/>
    <w:pPr>
      <w:spacing w:after="160" w:line="259" w:lineRule="auto"/>
      <w:ind w:left="720"/>
      <w:contextualSpacing/>
    </w:pPr>
    <w:rPr>
      <w:lang w:val="en-PH"/>
    </w:rPr>
  </w:style>
  <w:style w:type="character" w:styleId="Emphasis">
    <w:name w:val="Emphasis"/>
    <w:basedOn w:val="DefaultParagraphFont"/>
    <w:uiPriority w:val="20"/>
    <w:qFormat/>
    <w:rsid w:val="007F663C"/>
    <w:rPr>
      <w:i/>
      <w:iCs/>
    </w:rPr>
  </w:style>
  <w:style w:type="character" w:customStyle="1" w:styleId="apple-converted-space">
    <w:name w:val="apple-converted-space"/>
    <w:basedOn w:val="DefaultParagraphFont"/>
    <w:rsid w:val="007F663C"/>
  </w:style>
  <w:style w:type="paragraph" w:styleId="BalloonText">
    <w:name w:val="Balloon Text"/>
    <w:basedOn w:val="Normal"/>
    <w:link w:val="BalloonTextChar"/>
    <w:uiPriority w:val="99"/>
    <w:semiHidden/>
    <w:unhideWhenUsed/>
    <w:rsid w:val="00B260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0E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E3DB2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1338</Words>
  <Characters>7632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Gideon Burgonio</dc:creator>
  <cp:lastModifiedBy>ZMLustria</cp:lastModifiedBy>
  <cp:revision>2</cp:revision>
  <cp:lastPrinted>2014-09-24T23:07:00Z</cp:lastPrinted>
  <dcterms:created xsi:type="dcterms:W3CDTF">2014-09-24T23:31:00Z</dcterms:created>
  <dcterms:modified xsi:type="dcterms:W3CDTF">2014-09-24T23:31:00Z</dcterms:modified>
</cp:coreProperties>
</file>